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06" w:rsidRDefault="00784806" w:rsidP="00784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>
            <wp:extent cx="609600" cy="3871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I_Bug_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429" cy="38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806" w:rsidRDefault="00784806" w:rsidP="00784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84806" w:rsidRPr="00F43D6D" w:rsidRDefault="00784806" w:rsidP="00784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F43D6D">
        <w:rPr>
          <w:rFonts w:ascii="Times New Roman" w:eastAsia="Times New Roman" w:hAnsi="Times New Roman" w:cs="Times New Roman"/>
          <w:sz w:val="28"/>
          <w:szCs w:val="24"/>
          <w:u w:val="single"/>
        </w:rPr>
        <w:t>Bake Sale Safety Guide</w:t>
      </w:r>
    </w:p>
    <w:p w:rsidR="00784806" w:rsidRDefault="00784806" w:rsidP="00784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06" w:rsidRDefault="00784806" w:rsidP="00784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06" w:rsidRPr="00784806" w:rsidRDefault="00784806" w:rsidP="00784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06">
        <w:rPr>
          <w:rFonts w:ascii="Times New Roman" w:eastAsia="Times New Roman" w:hAnsi="Times New Roman" w:cs="Times New Roman"/>
          <w:sz w:val="24"/>
          <w:szCs w:val="24"/>
        </w:rPr>
        <w:t>Limit the bake sale menu to items which do not require refrigeration after preparation</w:t>
      </w:r>
    </w:p>
    <w:p w:rsidR="00784806" w:rsidRDefault="00784806" w:rsidP="00784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06">
        <w:rPr>
          <w:rFonts w:ascii="Times New Roman" w:eastAsia="Times New Roman" w:hAnsi="Times New Roman" w:cs="Times New Roman"/>
          <w:sz w:val="24"/>
          <w:szCs w:val="24"/>
        </w:rPr>
        <w:t>–no cream or custard filled pastries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4806">
        <w:rPr>
          <w:rFonts w:ascii="Times New Roman" w:eastAsia="Times New Roman" w:hAnsi="Times New Roman" w:cs="Times New Roman"/>
          <w:sz w:val="24"/>
          <w:szCs w:val="24"/>
        </w:rPr>
        <w:t>or pies,</w:t>
      </w:r>
      <w:bookmarkStart w:id="0" w:name="_GoBack"/>
      <w:bookmarkEnd w:id="0"/>
      <w:r w:rsidRPr="00784806">
        <w:rPr>
          <w:rFonts w:ascii="Times New Roman" w:eastAsia="Times New Roman" w:hAnsi="Times New Roman" w:cs="Times New Roman"/>
          <w:sz w:val="24"/>
          <w:szCs w:val="24"/>
        </w:rPr>
        <w:t xml:space="preserve"> cheesecakes, puddings, whipped cream, cream cheese.</w:t>
      </w:r>
    </w:p>
    <w:p w:rsidR="00784806" w:rsidRPr="00784806" w:rsidRDefault="00784806" w:rsidP="00784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06" w:rsidRDefault="00784806" w:rsidP="00784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06">
        <w:rPr>
          <w:rFonts w:ascii="Times New Roman" w:eastAsia="Times New Roman" w:hAnsi="Times New Roman" w:cs="Times New Roman"/>
          <w:sz w:val="24"/>
          <w:szCs w:val="24"/>
        </w:rPr>
        <w:t>Use only ingredients which are free of spoilage and come from licensed sources, like a grocery store. Home canned foods are not allowed.</w:t>
      </w:r>
    </w:p>
    <w:p w:rsidR="00784806" w:rsidRPr="00784806" w:rsidRDefault="00784806" w:rsidP="00784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06" w:rsidRDefault="00784806" w:rsidP="00784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06">
        <w:rPr>
          <w:rFonts w:ascii="Times New Roman" w:eastAsia="Times New Roman" w:hAnsi="Times New Roman" w:cs="Times New Roman"/>
          <w:sz w:val="24"/>
          <w:szCs w:val="24"/>
        </w:rPr>
        <w:t>Keep eggs and dairy ingredients refrigerated until use.</w:t>
      </w:r>
    </w:p>
    <w:p w:rsidR="00784806" w:rsidRPr="00784806" w:rsidRDefault="00784806" w:rsidP="00784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06" w:rsidRDefault="00784806" w:rsidP="00784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06">
        <w:rPr>
          <w:rFonts w:ascii="Times New Roman" w:eastAsia="Times New Roman" w:hAnsi="Times New Roman" w:cs="Times New Roman"/>
          <w:sz w:val="24"/>
          <w:szCs w:val="24"/>
        </w:rPr>
        <w:t>Clean and sanitize food preparation surfaces, utensils and equipment before beginning work.</w:t>
      </w:r>
    </w:p>
    <w:p w:rsidR="00784806" w:rsidRPr="00784806" w:rsidRDefault="00784806" w:rsidP="00784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06" w:rsidRDefault="00784806" w:rsidP="00784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06">
        <w:rPr>
          <w:rFonts w:ascii="Times New Roman" w:eastAsia="Times New Roman" w:hAnsi="Times New Roman" w:cs="Times New Roman"/>
          <w:sz w:val="24"/>
          <w:szCs w:val="24"/>
        </w:rPr>
        <w:t>Do not prepare or serve food when ill or recently ill (within 72 hours) with vomiting or diarrhea.</w:t>
      </w:r>
    </w:p>
    <w:p w:rsidR="00784806" w:rsidRPr="00784806" w:rsidRDefault="00784806" w:rsidP="00784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06" w:rsidRDefault="00784806" w:rsidP="00784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06">
        <w:rPr>
          <w:rFonts w:ascii="Times New Roman" w:eastAsia="Times New Roman" w:hAnsi="Times New Roman" w:cs="Times New Roman"/>
          <w:sz w:val="24"/>
          <w:szCs w:val="24"/>
        </w:rPr>
        <w:t xml:space="preserve">Before preparing any foods, wash hands thoroughly with soap and running water and dry with a paper towel. Repeat hand washing after using the bathroom, eating, </w:t>
      </w:r>
      <w:proofErr w:type="gramStart"/>
      <w:r w:rsidRPr="00784806">
        <w:rPr>
          <w:rFonts w:ascii="Times New Roman" w:eastAsia="Times New Roman" w:hAnsi="Times New Roman" w:cs="Times New Roman"/>
          <w:sz w:val="24"/>
          <w:szCs w:val="24"/>
        </w:rPr>
        <w:t>smoking</w:t>
      </w:r>
      <w:proofErr w:type="gramEnd"/>
      <w:r w:rsidRPr="00784806">
        <w:rPr>
          <w:rFonts w:ascii="Times New Roman" w:eastAsia="Times New Roman" w:hAnsi="Times New Roman" w:cs="Times New Roman"/>
          <w:sz w:val="24"/>
          <w:szCs w:val="24"/>
        </w:rPr>
        <w:t xml:space="preserve">, changing diapers, caring for pets, or handling raw meat, poultry or eggs. </w:t>
      </w:r>
    </w:p>
    <w:p w:rsidR="00784806" w:rsidRPr="00784806" w:rsidRDefault="00784806" w:rsidP="00784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06" w:rsidRDefault="00784806" w:rsidP="00784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06">
        <w:rPr>
          <w:rFonts w:ascii="Times New Roman" w:eastAsia="Times New Roman" w:hAnsi="Times New Roman" w:cs="Times New Roman"/>
          <w:sz w:val="24"/>
          <w:szCs w:val="24"/>
        </w:rPr>
        <w:t xml:space="preserve">Whenever possible, wrap baked goods in individual servings for sale to the public. </w:t>
      </w:r>
    </w:p>
    <w:p w:rsidR="00784806" w:rsidRPr="00784806" w:rsidRDefault="00784806" w:rsidP="00784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06" w:rsidRPr="00784806" w:rsidRDefault="00784806" w:rsidP="00784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06">
        <w:rPr>
          <w:rFonts w:ascii="Times New Roman" w:eastAsia="Times New Roman" w:hAnsi="Times New Roman" w:cs="Times New Roman"/>
          <w:sz w:val="24"/>
          <w:szCs w:val="24"/>
        </w:rPr>
        <w:t>Cover items that are not individually wrapped with plastic wrap, lids, or foil</w:t>
      </w:r>
    </w:p>
    <w:p w:rsidR="00784806" w:rsidRDefault="00784806" w:rsidP="00784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480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784806">
        <w:rPr>
          <w:rFonts w:ascii="Times New Roman" w:eastAsia="Times New Roman" w:hAnsi="Times New Roman" w:cs="Times New Roman"/>
          <w:sz w:val="24"/>
          <w:szCs w:val="24"/>
        </w:rPr>
        <w:t xml:space="preserve"> protect them from sneezes, coughs and handling by customers.</w:t>
      </w:r>
    </w:p>
    <w:p w:rsidR="00784806" w:rsidRPr="00784806" w:rsidRDefault="00784806" w:rsidP="00784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06" w:rsidRPr="00784806" w:rsidRDefault="00784806" w:rsidP="00784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06">
        <w:rPr>
          <w:rFonts w:ascii="Times New Roman" w:eastAsia="Times New Roman" w:hAnsi="Times New Roman" w:cs="Times New Roman"/>
          <w:sz w:val="24"/>
          <w:szCs w:val="24"/>
        </w:rPr>
        <w:t xml:space="preserve">Use a napkin, utensil or disposable glove to serve items that are not individually wrapped. </w:t>
      </w:r>
    </w:p>
    <w:p w:rsidR="00784806" w:rsidRDefault="00F43D6D" w:rsidP="00784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06">
        <w:rPr>
          <w:rFonts w:ascii="Times New Roman" w:eastAsia="Times New Roman" w:hAnsi="Times New Roman" w:cs="Times New Roman"/>
          <w:sz w:val="24"/>
          <w:szCs w:val="24"/>
        </w:rPr>
        <w:t>Self-service</w:t>
      </w:r>
      <w:r w:rsidR="00784806" w:rsidRPr="00784806">
        <w:rPr>
          <w:rFonts w:ascii="Times New Roman" w:eastAsia="Times New Roman" w:hAnsi="Times New Roman" w:cs="Times New Roman"/>
          <w:sz w:val="24"/>
          <w:szCs w:val="24"/>
        </w:rPr>
        <w:t xml:space="preserve"> of unwrapped/unpackaged items is not allowed.</w:t>
      </w:r>
    </w:p>
    <w:p w:rsidR="00784806" w:rsidRPr="00784806" w:rsidRDefault="00784806" w:rsidP="00784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06" w:rsidRDefault="00784806" w:rsidP="00784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06">
        <w:rPr>
          <w:rFonts w:ascii="Times New Roman" w:eastAsia="Times New Roman" w:hAnsi="Times New Roman" w:cs="Times New Roman"/>
          <w:sz w:val="24"/>
          <w:szCs w:val="24"/>
        </w:rPr>
        <w:t>Wash your hands before starting the sale and after doing anything that could contaminate them, such as coughing, sneezing, or eating.</w:t>
      </w:r>
    </w:p>
    <w:p w:rsidR="00784806" w:rsidRPr="00784806" w:rsidRDefault="00784806" w:rsidP="00784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06" w:rsidRDefault="00784806" w:rsidP="00784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06">
        <w:rPr>
          <w:rFonts w:ascii="Times New Roman" w:eastAsia="Times New Roman" w:hAnsi="Times New Roman" w:cs="Times New Roman"/>
          <w:sz w:val="24"/>
          <w:szCs w:val="24"/>
        </w:rPr>
        <w:t>The bake sale organizer should keep a list of bakers and the items they donated in case there is a need for follow up.</w:t>
      </w:r>
    </w:p>
    <w:p w:rsidR="00784806" w:rsidRPr="00784806" w:rsidRDefault="00784806" w:rsidP="00784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06" w:rsidRPr="00784806" w:rsidRDefault="00784806" w:rsidP="00784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06">
        <w:rPr>
          <w:rFonts w:ascii="Times New Roman" w:eastAsia="Times New Roman" w:hAnsi="Times New Roman" w:cs="Times New Roman"/>
          <w:sz w:val="24"/>
          <w:szCs w:val="24"/>
        </w:rPr>
        <w:t>Donors are encouraged to identify/label products that contain any major allergen: peanuts/peanut butter, eggs, wheat, soybeans, milk and milk products and tree nuts (e.g. almonds, pecans, walnuts, cashews)</w:t>
      </w:r>
    </w:p>
    <w:p w:rsidR="0071197E" w:rsidRDefault="0071197E"/>
    <w:sectPr w:rsidR="0071197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806" w:rsidRDefault="00784806" w:rsidP="00784806">
      <w:pPr>
        <w:spacing w:after="0" w:line="240" w:lineRule="auto"/>
      </w:pPr>
      <w:r>
        <w:separator/>
      </w:r>
    </w:p>
  </w:endnote>
  <w:endnote w:type="continuationSeparator" w:id="0">
    <w:p w:rsidR="00784806" w:rsidRDefault="00784806" w:rsidP="0078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06" w:rsidRDefault="00784806">
    <w:pPr>
      <w:ind w:right="260"/>
      <w:rPr>
        <w:color w:val="0F243E" w:themeColor="text2" w:themeShade="80"/>
        <w:sz w:val="26"/>
        <w:szCs w:val="26"/>
      </w:rPr>
    </w:pPr>
  </w:p>
  <w:p w:rsidR="00784806" w:rsidRDefault="00784806">
    <w:pPr>
      <w:pStyle w:val="Footer"/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B35797" wp14:editId="6A3417CA">
              <wp:simplePos x="0" y="0"/>
              <wp:positionH relativeFrom="page">
                <wp:posOffset>5567680</wp:posOffset>
              </wp:positionH>
              <wp:positionV relativeFrom="page">
                <wp:posOffset>9573260</wp:posOffset>
              </wp:positionV>
              <wp:extent cx="2028825" cy="313055"/>
              <wp:effectExtent l="0" t="0" r="9525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8825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4806" w:rsidRPr="00784806" w:rsidRDefault="00784806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</w:pPr>
                          <w:r w:rsidRPr="00784806"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  <w:t>Updated 8/26/2013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438.4pt;margin-top:753.8pt;width:159.75pt;height:24.65pt;z-index:251659264;visibility:visible;mso-wrap-style:square;mso-width-percent: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" fillcolor="white [3201]" stroked="f" strokeweight=".5pt">
              <v:textbox style="mso-fit-shape-to-text:t" inset="0,,0">
                <w:txbxContent>
                  <w:p w:rsidR="00784806" w:rsidRPr="00784806" w:rsidRDefault="00784806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0"/>
                        <w:szCs w:val="26"/>
                      </w:rPr>
                    </w:pPr>
                    <w:r w:rsidRPr="00784806">
                      <w:rPr>
                        <w:color w:val="0F243E" w:themeColor="text2" w:themeShade="80"/>
                        <w:sz w:val="20"/>
                        <w:szCs w:val="26"/>
                      </w:rPr>
                      <w:t>Updated 8/26/2013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806" w:rsidRDefault="00784806" w:rsidP="00784806">
      <w:pPr>
        <w:spacing w:after="0" w:line="240" w:lineRule="auto"/>
      </w:pPr>
      <w:r>
        <w:separator/>
      </w:r>
    </w:p>
  </w:footnote>
  <w:footnote w:type="continuationSeparator" w:id="0">
    <w:p w:rsidR="00784806" w:rsidRDefault="00784806" w:rsidP="007848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06"/>
    <w:rsid w:val="0071197E"/>
    <w:rsid w:val="00784806"/>
    <w:rsid w:val="00F4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8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4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806"/>
  </w:style>
  <w:style w:type="paragraph" w:styleId="Footer">
    <w:name w:val="footer"/>
    <w:basedOn w:val="Normal"/>
    <w:link w:val="FooterChar"/>
    <w:uiPriority w:val="99"/>
    <w:unhideWhenUsed/>
    <w:rsid w:val="00784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8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4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806"/>
  </w:style>
  <w:style w:type="paragraph" w:styleId="Footer">
    <w:name w:val="footer"/>
    <w:basedOn w:val="Normal"/>
    <w:link w:val="FooterChar"/>
    <w:uiPriority w:val="99"/>
    <w:unhideWhenUsed/>
    <w:rsid w:val="00784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Garrison, Brandan R.</dc:creator>
  <cp:lastModifiedBy>Garrison, Brandan R.</cp:lastModifiedBy>
  <cp:revision>1</cp:revision>
  <dcterms:created xsi:type="dcterms:W3CDTF">2013-08-26T16:32:00Z</dcterms:created>
  <dcterms:modified xsi:type="dcterms:W3CDTF">2013-08-26T16:43:00Z</dcterms:modified>
</cp:coreProperties>
</file>