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D4A8F" w14:textId="77777777" w:rsidR="00FB4214" w:rsidRDefault="001C2DF0" w:rsidP="00FB4214">
      <w:pPr>
        <w:jc w:val="center"/>
        <w:rPr>
          <w:rFonts w:ascii="Geneva" w:hAnsi="Geneva"/>
          <w:b/>
          <w:sz w:val="28"/>
          <w:szCs w:val="28"/>
        </w:rPr>
      </w:pPr>
      <w:r>
        <w:rPr>
          <w:rFonts w:ascii="Geneva" w:hAnsi="Geneva"/>
          <w:b/>
          <w:noProof/>
          <w:sz w:val="28"/>
          <w:szCs w:val="28"/>
        </w:rPr>
        <w:drawing>
          <wp:inline distT="0" distB="0" distL="0" distR="0" wp14:anchorId="0CDA3612" wp14:editId="2A5906B7">
            <wp:extent cx="3965742" cy="14515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IAcad-WdmkStack.jpg"/>
                    <pic:cNvPicPr/>
                  </pic:nvPicPr>
                  <pic:blipFill>
                    <a:blip r:embed="rId7">
                      <a:extLst>
                        <a:ext uri="{28A0092B-C50C-407E-A947-70E740481C1C}">
                          <a14:useLocalDpi xmlns:a14="http://schemas.microsoft.com/office/drawing/2010/main" val="0"/>
                        </a:ext>
                      </a:extLst>
                    </a:blip>
                    <a:stretch>
                      <a:fillRect/>
                    </a:stretch>
                  </pic:blipFill>
                  <pic:spPr>
                    <a:xfrm>
                      <a:off x="0" y="0"/>
                      <a:ext cx="4177849" cy="1529199"/>
                    </a:xfrm>
                    <a:prstGeom prst="rect">
                      <a:avLst/>
                    </a:prstGeom>
                  </pic:spPr>
                </pic:pic>
              </a:graphicData>
            </a:graphic>
          </wp:inline>
        </w:drawing>
      </w:r>
    </w:p>
    <w:p w14:paraId="19221A22" w14:textId="77777777" w:rsidR="00FB4214" w:rsidRDefault="00FB4214" w:rsidP="00FB4214">
      <w:pPr>
        <w:jc w:val="center"/>
        <w:rPr>
          <w:rFonts w:ascii="Geneva" w:hAnsi="Geneva"/>
          <w:b/>
          <w:sz w:val="28"/>
          <w:szCs w:val="28"/>
        </w:rPr>
      </w:pPr>
    </w:p>
    <w:p w14:paraId="4C513715" w14:textId="77777777" w:rsidR="001C6402" w:rsidRDefault="001C6402" w:rsidP="00FB4214">
      <w:pPr>
        <w:jc w:val="center"/>
        <w:rPr>
          <w:rFonts w:ascii="Geneva" w:hAnsi="Geneva"/>
          <w:b/>
          <w:sz w:val="28"/>
          <w:szCs w:val="28"/>
        </w:rPr>
      </w:pPr>
    </w:p>
    <w:p w14:paraId="62BB0B53" w14:textId="77777777" w:rsidR="001C6402" w:rsidRDefault="001C6402" w:rsidP="00FB4214">
      <w:pPr>
        <w:jc w:val="center"/>
        <w:rPr>
          <w:rFonts w:ascii="Geneva" w:hAnsi="Geneva"/>
          <w:b/>
          <w:sz w:val="28"/>
          <w:szCs w:val="28"/>
        </w:rPr>
      </w:pPr>
    </w:p>
    <w:p w14:paraId="3CAE622B" w14:textId="77777777" w:rsidR="00FB4214" w:rsidRPr="00DA33BF" w:rsidRDefault="00FB4214" w:rsidP="00FB4214">
      <w:pPr>
        <w:jc w:val="center"/>
        <w:rPr>
          <w:rFonts w:ascii="Arial" w:hAnsi="Arial" w:cs="Arial"/>
          <w:b/>
          <w:sz w:val="32"/>
          <w:szCs w:val="32"/>
        </w:rPr>
      </w:pPr>
      <w:r w:rsidRPr="00DA33BF">
        <w:rPr>
          <w:rFonts w:ascii="Arial" w:hAnsi="Arial" w:cs="Arial"/>
          <w:b/>
          <w:sz w:val="32"/>
          <w:szCs w:val="32"/>
        </w:rPr>
        <w:t>University of Southern Indiana</w:t>
      </w:r>
    </w:p>
    <w:p w14:paraId="08F8DE7F" w14:textId="77777777" w:rsidR="00FB4214" w:rsidRPr="00DA33BF" w:rsidRDefault="00FB4214" w:rsidP="00FB4214">
      <w:pPr>
        <w:jc w:val="center"/>
        <w:rPr>
          <w:rFonts w:ascii="Arial" w:hAnsi="Arial" w:cs="Arial"/>
          <w:b/>
          <w:sz w:val="32"/>
          <w:szCs w:val="32"/>
        </w:rPr>
      </w:pPr>
    </w:p>
    <w:p w14:paraId="4E7C5D91" w14:textId="77777777" w:rsidR="00FB4214" w:rsidRPr="00DA33BF" w:rsidRDefault="00FB4214" w:rsidP="00FB4214">
      <w:pPr>
        <w:jc w:val="center"/>
        <w:rPr>
          <w:rFonts w:ascii="Arial" w:hAnsi="Arial" w:cs="Arial"/>
          <w:b/>
          <w:sz w:val="32"/>
          <w:szCs w:val="32"/>
        </w:rPr>
      </w:pPr>
      <w:r w:rsidRPr="00DA33BF">
        <w:rPr>
          <w:rFonts w:ascii="Arial" w:hAnsi="Arial" w:cs="Arial"/>
          <w:b/>
          <w:sz w:val="32"/>
          <w:szCs w:val="32"/>
        </w:rPr>
        <w:t>REQUEST FOR PROPOSAL</w:t>
      </w:r>
    </w:p>
    <w:p w14:paraId="141E5CB2" w14:textId="77777777" w:rsidR="00FB4214" w:rsidRPr="00DA33BF" w:rsidRDefault="00FB4214" w:rsidP="00FB4214">
      <w:pPr>
        <w:jc w:val="center"/>
        <w:rPr>
          <w:rFonts w:ascii="Arial" w:hAnsi="Arial" w:cs="Arial"/>
          <w:b/>
          <w:sz w:val="32"/>
          <w:szCs w:val="32"/>
        </w:rPr>
      </w:pPr>
    </w:p>
    <w:p w14:paraId="6BD6C40C" w14:textId="77777777" w:rsidR="00FB4214" w:rsidRPr="00DA33BF" w:rsidRDefault="00A62159" w:rsidP="00FB4214">
      <w:pPr>
        <w:jc w:val="center"/>
        <w:rPr>
          <w:rFonts w:ascii="Arial" w:hAnsi="Arial" w:cs="Arial"/>
          <w:b/>
          <w:sz w:val="32"/>
          <w:szCs w:val="32"/>
        </w:rPr>
      </w:pPr>
      <w:r w:rsidRPr="00DA33BF">
        <w:rPr>
          <w:rFonts w:ascii="Arial" w:hAnsi="Arial" w:cs="Arial"/>
          <w:b/>
          <w:sz w:val="32"/>
          <w:szCs w:val="32"/>
        </w:rPr>
        <w:t>USI Ticketing Sy</w:t>
      </w:r>
      <w:r w:rsidR="00E64F50" w:rsidRPr="00DA33BF">
        <w:rPr>
          <w:rFonts w:ascii="Arial" w:hAnsi="Arial" w:cs="Arial"/>
          <w:b/>
          <w:sz w:val="32"/>
          <w:szCs w:val="32"/>
        </w:rPr>
        <w:t>s</w:t>
      </w:r>
      <w:r w:rsidRPr="00DA33BF">
        <w:rPr>
          <w:rFonts w:ascii="Arial" w:hAnsi="Arial" w:cs="Arial"/>
          <w:b/>
          <w:sz w:val="32"/>
          <w:szCs w:val="32"/>
        </w:rPr>
        <w:t>tem</w:t>
      </w:r>
    </w:p>
    <w:p w14:paraId="292BE0B8" w14:textId="77777777" w:rsidR="00E6477D" w:rsidRPr="00DA33BF" w:rsidRDefault="00E6477D" w:rsidP="00FB4214">
      <w:pPr>
        <w:jc w:val="center"/>
        <w:rPr>
          <w:rFonts w:ascii="Arial" w:hAnsi="Arial" w:cs="Arial"/>
          <w:b/>
          <w:sz w:val="32"/>
          <w:szCs w:val="32"/>
        </w:rPr>
      </w:pPr>
    </w:p>
    <w:p w14:paraId="1358BD1A" w14:textId="0F5C8C66" w:rsidR="00E6477D" w:rsidRPr="00106341" w:rsidRDefault="00A62159" w:rsidP="00FB4214">
      <w:pPr>
        <w:jc w:val="center"/>
        <w:rPr>
          <w:rFonts w:ascii="Arial" w:hAnsi="Arial" w:cs="Arial"/>
          <w:b/>
          <w:sz w:val="32"/>
          <w:szCs w:val="32"/>
        </w:rPr>
      </w:pPr>
      <w:r w:rsidRPr="00106341">
        <w:rPr>
          <w:rFonts w:ascii="Arial" w:hAnsi="Arial" w:cs="Arial"/>
          <w:b/>
          <w:sz w:val="32"/>
          <w:szCs w:val="32"/>
        </w:rPr>
        <w:t xml:space="preserve">Issue Date: </w:t>
      </w:r>
      <w:r w:rsidR="00106341" w:rsidRPr="00106341">
        <w:rPr>
          <w:rFonts w:ascii="Arial" w:hAnsi="Arial" w:cs="Arial"/>
          <w:b/>
          <w:sz w:val="32"/>
          <w:szCs w:val="32"/>
        </w:rPr>
        <w:t>August 8,</w:t>
      </w:r>
      <w:r w:rsidR="00106341">
        <w:rPr>
          <w:rFonts w:ascii="Arial" w:hAnsi="Arial" w:cs="Arial"/>
          <w:b/>
          <w:sz w:val="32"/>
          <w:szCs w:val="32"/>
        </w:rPr>
        <w:t xml:space="preserve"> </w:t>
      </w:r>
      <w:r w:rsidR="00106341" w:rsidRPr="00106341">
        <w:rPr>
          <w:rFonts w:ascii="Arial" w:hAnsi="Arial" w:cs="Arial"/>
          <w:b/>
          <w:sz w:val="32"/>
          <w:szCs w:val="32"/>
        </w:rPr>
        <w:t>2025</w:t>
      </w:r>
    </w:p>
    <w:p w14:paraId="4E5B4225" w14:textId="77777777" w:rsidR="00E6477D" w:rsidRPr="00106341" w:rsidRDefault="00E6477D" w:rsidP="00FB4214">
      <w:pPr>
        <w:jc w:val="center"/>
        <w:rPr>
          <w:rFonts w:ascii="Arial" w:hAnsi="Arial" w:cs="Arial"/>
          <w:b/>
          <w:sz w:val="32"/>
          <w:szCs w:val="32"/>
        </w:rPr>
      </w:pPr>
    </w:p>
    <w:p w14:paraId="1E056C05" w14:textId="1E4EDBD1" w:rsidR="00E6477D" w:rsidRPr="00106341" w:rsidRDefault="0023658E" w:rsidP="00FB4214">
      <w:pPr>
        <w:jc w:val="center"/>
        <w:rPr>
          <w:rFonts w:ascii="Arial" w:hAnsi="Arial" w:cs="Arial"/>
          <w:b/>
          <w:sz w:val="32"/>
          <w:szCs w:val="32"/>
        </w:rPr>
      </w:pPr>
      <w:r w:rsidRPr="00106341">
        <w:rPr>
          <w:rFonts w:ascii="Arial" w:hAnsi="Arial" w:cs="Arial"/>
          <w:b/>
          <w:sz w:val="32"/>
          <w:szCs w:val="32"/>
        </w:rPr>
        <w:t xml:space="preserve">DUE </w:t>
      </w:r>
      <w:r w:rsidR="00776A16" w:rsidRPr="00106341">
        <w:rPr>
          <w:rFonts w:ascii="Arial" w:hAnsi="Arial" w:cs="Arial"/>
          <w:b/>
          <w:sz w:val="32"/>
          <w:szCs w:val="32"/>
        </w:rPr>
        <w:t>DAT</w:t>
      </w:r>
      <w:r w:rsidR="00463157" w:rsidRPr="00106341">
        <w:rPr>
          <w:rFonts w:ascii="Arial" w:hAnsi="Arial" w:cs="Arial"/>
          <w:b/>
          <w:sz w:val="32"/>
          <w:szCs w:val="32"/>
        </w:rPr>
        <w:t xml:space="preserve">E: </w:t>
      </w:r>
      <w:r w:rsidR="00106341" w:rsidRPr="00106341">
        <w:rPr>
          <w:rFonts w:ascii="Arial" w:hAnsi="Arial" w:cs="Arial"/>
          <w:b/>
          <w:sz w:val="32"/>
          <w:szCs w:val="32"/>
        </w:rPr>
        <w:t>September 8, 2025</w:t>
      </w:r>
      <w:r w:rsidR="00776A16" w:rsidRPr="00106341">
        <w:rPr>
          <w:rFonts w:ascii="Arial" w:hAnsi="Arial" w:cs="Arial"/>
          <w:b/>
          <w:sz w:val="32"/>
          <w:szCs w:val="32"/>
        </w:rPr>
        <w:t>, 2:00PM CS</w:t>
      </w:r>
      <w:r w:rsidR="00A62159" w:rsidRPr="00106341">
        <w:rPr>
          <w:rFonts w:ascii="Arial" w:hAnsi="Arial" w:cs="Arial"/>
          <w:b/>
          <w:sz w:val="32"/>
          <w:szCs w:val="32"/>
        </w:rPr>
        <w:t>T</w:t>
      </w:r>
    </w:p>
    <w:p w14:paraId="309DF2CE" w14:textId="77777777" w:rsidR="00AB5567" w:rsidRPr="00106341" w:rsidRDefault="00AB5567" w:rsidP="00FB4214">
      <w:pPr>
        <w:jc w:val="center"/>
        <w:rPr>
          <w:rFonts w:ascii="Arial" w:hAnsi="Arial" w:cs="Arial"/>
          <w:b/>
          <w:sz w:val="32"/>
          <w:szCs w:val="32"/>
        </w:rPr>
      </w:pPr>
    </w:p>
    <w:p w14:paraId="4AA15411" w14:textId="77777777" w:rsidR="00AB5567" w:rsidRDefault="00AB5567" w:rsidP="00FB4214">
      <w:pPr>
        <w:jc w:val="center"/>
        <w:rPr>
          <w:rFonts w:ascii="Arial" w:hAnsi="Arial" w:cs="Arial"/>
          <w:b/>
          <w:color w:val="FF0000"/>
          <w:sz w:val="32"/>
          <w:szCs w:val="32"/>
        </w:rPr>
      </w:pPr>
    </w:p>
    <w:p w14:paraId="17B7D5CB" w14:textId="77777777" w:rsidR="00AB5567" w:rsidRDefault="00AB5567" w:rsidP="00FB4214">
      <w:pPr>
        <w:jc w:val="center"/>
        <w:rPr>
          <w:rFonts w:ascii="Arial" w:hAnsi="Arial" w:cs="Arial"/>
          <w:b/>
          <w:color w:val="FF0000"/>
          <w:sz w:val="32"/>
          <w:szCs w:val="32"/>
        </w:rPr>
      </w:pPr>
    </w:p>
    <w:p w14:paraId="2401F018" w14:textId="77777777" w:rsidR="00AB5567" w:rsidRDefault="00AB5567" w:rsidP="00FB4214">
      <w:pPr>
        <w:jc w:val="center"/>
        <w:rPr>
          <w:rFonts w:ascii="Arial" w:hAnsi="Arial" w:cs="Arial"/>
          <w:b/>
          <w:color w:val="FF0000"/>
          <w:sz w:val="32"/>
          <w:szCs w:val="32"/>
        </w:rPr>
      </w:pPr>
    </w:p>
    <w:p w14:paraId="237E1EFB" w14:textId="77777777" w:rsidR="00AB5567" w:rsidRDefault="00AB5567" w:rsidP="00FB4214">
      <w:pPr>
        <w:jc w:val="center"/>
        <w:rPr>
          <w:rFonts w:ascii="Arial" w:hAnsi="Arial" w:cs="Arial"/>
          <w:b/>
          <w:color w:val="FF0000"/>
          <w:sz w:val="32"/>
          <w:szCs w:val="32"/>
        </w:rPr>
      </w:pPr>
    </w:p>
    <w:p w14:paraId="5461160F" w14:textId="77777777" w:rsidR="00AB5567" w:rsidRDefault="00AB5567" w:rsidP="00FB4214">
      <w:pPr>
        <w:jc w:val="center"/>
        <w:rPr>
          <w:rFonts w:ascii="Arial" w:hAnsi="Arial" w:cs="Arial"/>
          <w:b/>
          <w:color w:val="FF0000"/>
          <w:sz w:val="32"/>
          <w:szCs w:val="32"/>
        </w:rPr>
      </w:pPr>
    </w:p>
    <w:p w14:paraId="083D5B78" w14:textId="77777777" w:rsidR="00AB5567" w:rsidRDefault="00AB5567" w:rsidP="00FB4214">
      <w:pPr>
        <w:jc w:val="center"/>
        <w:rPr>
          <w:rFonts w:ascii="Arial" w:hAnsi="Arial" w:cs="Arial"/>
          <w:b/>
          <w:color w:val="FF0000"/>
          <w:sz w:val="32"/>
          <w:szCs w:val="32"/>
        </w:rPr>
      </w:pPr>
    </w:p>
    <w:p w14:paraId="2ABE9EE8" w14:textId="77777777" w:rsidR="00AB5567" w:rsidRDefault="00AB5567" w:rsidP="00FB4214">
      <w:pPr>
        <w:jc w:val="center"/>
        <w:rPr>
          <w:rFonts w:ascii="Arial" w:hAnsi="Arial" w:cs="Arial"/>
          <w:b/>
          <w:color w:val="FF0000"/>
          <w:sz w:val="32"/>
          <w:szCs w:val="32"/>
        </w:rPr>
      </w:pPr>
    </w:p>
    <w:p w14:paraId="3464E183" w14:textId="77777777" w:rsidR="00AB5567" w:rsidRDefault="00AB5567" w:rsidP="00FB4214">
      <w:pPr>
        <w:jc w:val="center"/>
        <w:rPr>
          <w:rFonts w:ascii="Arial" w:hAnsi="Arial" w:cs="Arial"/>
          <w:b/>
          <w:color w:val="FF0000"/>
          <w:sz w:val="32"/>
          <w:szCs w:val="32"/>
        </w:rPr>
      </w:pPr>
    </w:p>
    <w:p w14:paraId="409552A3" w14:textId="77777777" w:rsidR="00AB5567" w:rsidRDefault="00AB5567" w:rsidP="00FB4214">
      <w:pPr>
        <w:jc w:val="center"/>
        <w:rPr>
          <w:rFonts w:ascii="Arial" w:hAnsi="Arial" w:cs="Arial"/>
          <w:b/>
          <w:color w:val="FF0000"/>
          <w:sz w:val="32"/>
          <w:szCs w:val="32"/>
        </w:rPr>
      </w:pPr>
    </w:p>
    <w:p w14:paraId="230D3F30" w14:textId="77777777" w:rsidR="00AB5567" w:rsidRDefault="00AB5567" w:rsidP="00FB4214">
      <w:pPr>
        <w:jc w:val="center"/>
        <w:rPr>
          <w:rFonts w:ascii="Arial" w:hAnsi="Arial" w:cs="Arial"/>
          <w:b/>
          <w:color w:val="FF0000"/>
          <w:sz w:val="32"/>
          <w:szCs w:val="32"/>
        </w:rPr>
      </w:pPr>
    </w:p>
    <w:p w14:paraId="367E0766" w14:textId="77777777" w:rsidR="00AB5567" w:rsidRDefault="00AB5567" w:rsidP="00FB4214">
      <w:pPr>
        <w:jc w:val="center"/>
        <w:rPr>
          <w:rFonts w:ascii="Arial" w:hAnsi="Arial" w:cs="Arial"/>
          <w:b/>
          <w:color w:val="FF0000"/>
          <w:sz w:val="32"/>
          <w:szCs w:val="32"/>
        </w:rPr>
      </w:pPr>
    </w:p>
    <w:p w14:paraId="2FABAF31" w14:textId="77777777" w:rsidR="00AB5567" w:rsidRDefault="00AB5567" w:rsidP="00FB4214">
      <w:pPr>
        <w:jc w:val="center"/>
        <w:rPr>
          <w:rFonts w:ascii="Arial" w:hAnsi="Arial" w:cs="Arial"/>
          <w:b/>
          <w:color w:val="FF0000"/>
          <w:sz w:val="32"/>
          <w:szCs w:val="32"/>
        </w:rPr>
      </w:pPr>
    </w:p>
    <w:p w14:paraId="2CA73CF2" w14:textId="77777777" w:rsidR="00AB5567" w:rsidRDefault="00AB5567" w:rsidP="00FB4214">
      <w:pPr>
        <w:jc w:val="center"/>
        <w:rPr>
          <w:rFonts w:ascii="Arial" w:hAnsi="Arial" w:cs="Arial"/>
          <w:b/>
          <w:color w:val="FF0000"/>
          <w:sz w:val="32"/>
          <w:szCs w:val="32"/>
        </w:rPr>
      </w:pPr>
    </w:p>
    <w:p w14:paraId="0ED2BAD8" w14:textId="77777777" w:rsidR="00AB5567" w:rsidRDefault="00AB5567" w:rsidP="00FB4214">
      <w:pPr>
        <w:jc w:val="center"/>
        <w:rPr>
          <w:rFonts w:ascii="Arial" w:hAnsi="Arial" w:cs="Arial"/>
          <w:b/>
          <w:color w:val="FF0000"/>
          <w:sz w:val="32"/>
          <w:szCs w:val="32"/>
        </w:rPr>
      </w:pPr>
    </w:p>
    <w:p w14:paraId="27AE4EA8" w14:textId="77777777" w:rsidR="00AB5567" w:rsidRDefault="00AB5567" w:rsidP="00FB4214">
      <w:pPr>
        <w:jc w:val="center"/>
        <w:rPr>
          <w:rFonts w:ascii="Arial" w:hAnsi="Arial" w:cs="Arial"/>
          <w:b/>
          <w:color w:val="FF0000"/>
          <w:sz w:val="32"/>
          <w:szCs w:val="32"/>
        </w:rPr>
      </w:pPr>
    </w:p>
    <w:p w14:paraId="24A47C16" w14:textId="77777777" w:rsidR="00AB5567" w:rsidRDefault="00AB5567" w:rsidP="00FB4214">
      <w:pPr>
        <w:jc w:val="center"/>
        <w:rPr>
          <w:rFonts w:ascii="Arial" w:hAnsi="Arial" w:cs="Arial"/>
          <w:b/>
          <w:color w:val="FF0000"/>
          <w:sz w:val="32"/>
          <w:szCs w:val="32"/>
        </w:rPr>
      </w:pPr>
    </w:p>
    <w:p w14:paraId="090F458B" w14:textId="77777777" w:rsidR="00AB5567" w:rsidRDefault="00AB5567" w:rsidP="00FB4214">
      <w:pPr>
        <w:jc w:val="center"/>
        <w:rPr>
          <w:rFonts w:ascii="Arial" w:hAnsi="Arial" w:cs="Arial"/>
          <w:b/>
          <w:color w:val="FF0000"/>
          <w:sz w:val="32"/>
          <w:szCs w:val="32"/>
        </w:rPr>
      </w:pPr>
    </w:p>
    <w:p w14:paraId="1EB69B10" w14:textId="264FC999" w:rsidR="00AB5567" w:rsidRDefault="00AB5567" w:rsidP="00AB5567">
      <w:pPr>
        <w:rPr>
          <w:rFonts w:ascii="Arial" w:hAnsi="Arial" w:cs="Arial"/>
          <w:bCs/>
        </w:rPr>
      </w:pPr>
      <w:r w:rsidRPr="00AB5567">
        <w:rPr>
          <w:rFonts w:ascii="Arial" w:hAnsi="Arial" w:cs="Arial"/>
          <w:bCs/>
        </w:rPr>
        <w:lastRenderedPageBreak/>
        <w:t>The University of Southern Indiana (USI) is seeking proposals from qualified vendors to provide a comprehensive Ticketing System that meets the needs of our campus community.</w:t>
      </w:r>
      <w:r>
        <w:rPr>
          <w:rFonts w:ascii="Arial" w:hAnsi="Arial" w:cs="Arial"/>
          <w:bCs/>
        </w:rPr>
        <w:t xml:space="preserve"> </w:t>
      </w:r>
      <w:r w:rsidRPr="00AB5567">
        <w:rPr>
          <w:rFonts w:ascii="Arial" w:hAnsi="Arial" w:cs="Arial"/>
          <w:bCs/>
        </w:rPr>
        <w:t xml:space="preserve">This RFP outlines the requirements for a system that will support event management, ticket sales, customer engagement, and reporting functionalities across various departments and venues. </w:t>
      </w:r>
      <w:r>
        <w:rPr>
          <w:rFonts w:ascii="Arial" w:hAnsi="Arial" w:cs="Arial"/>
          <w:bCs/>
        </w:rPr>
        <w:br/>
      </w:r>
    </w:p>
    <w:p w14:paraId="7FFA2E83" w14:textId="6E261FDF" w:rsidR="00AB5567" w:rsidRDefault="00AB5567" w:rsidP="00AB5567">
      <w:pPr>
        <w:rPr>
          <w:rFonts w:ascii="Arial" w:hAnsi="Arial" w:cs="Arial"/>
          <w:bCs/>
        </w:rPr>
      </w:pPr>
      <w:r>
        <w:rPr>
          <w:rFonts w:ascii="Arial" w:hAnsi="Arial" w:cs="Arial"/>
          <w:bCs/>
        </w:rPr>
        <w:t>USI is a public university located in Evansville, Indiana, committed to delivering exceptional educational experiences and fostering community engagement. As part of our ongoing efforts to enhance operational efficiency and user experience, we aim to implement a ticketing solution that is intuitive, secure, and adaptable for future growth. The selected vendor will demonstrate a proven record in delivering ticketing solutions for higher education institutions or similar environments.</w:t>
      </w:r>
    </w:p>
    <w:p w14:paraId="5A0FA97F" w14:textId="77777777" w:rsidR="00D50F99" w:rsidRDefault="00D50F99" w:rsidP="00AB5567">
      <w:pPr>
        <w:rPr>
          <w:rFonts w:ascii="Arial" w:hAnsi="Arial" w:cs="Arial"/>
          <w:bCs/>
        </w:rPr>
      </w:pPr>
    </w:p>
    <w:p w14:paraId="62E793BF" w14:textId="77777777" w:rsidR="00D50F99" w:rsidRPr="00D50F99" w:rsidRDefault="00D50F99" w:rsidP="00D50F99">
      <w:pPr>
        <w:jc w:val="both"/>
        <w:rPr>
          <w:rFonts w:ascii="Arial" w:hAnsi="Arial" w:cs="Arial"/>
        </w:rPr>
      </w:pPr>
      <w:r w:rsidRPr="00D50F99">
        <w:rPr>
          <w:rFonts w:ascii="Arial" w:hAnsi="Arial" w:cs="Arial"/>
        </w:rPr>
        <w:t>When preparing your proposal, please consider the following data:</w:t>
      </w:r>
    </w:p>
    <w:p w14:paraId="691BEB50" w14:textId="77777777" w:rsidR="00D50F99" w:rsidRPr="00D50F99" w:rsidRDefault="00D50F99" w:rsidP="00D50F99">
      <w:pPr>
        <w:jc w:val="both"/>
        <w:rPr>
          <w:rFonts w:ascii="Arial" w:hAnsi="Arial" w:cs="Arial"/>
        </w:rPr>
      </w:pPr>
    </w:p>
    <w:p w14:paraId="6F1F5B10" w14:textId="77777777" w:rsidR="00D50F99" w:rsidRPr="00D50F99" w:rsidRDefault="00D50F99" w:rsidP="00D50F99">
      <w:pPr>
        <w:pStyle w:val="ListParagraph"/>
        <w:numPr>
          <w:ilvl w:val="0"/>
          <w:numId w:val="12"/>
        </w:numPr>
        <w:rPr>
          <w:rFonts w:ascii="Arial" w:hAnsi="Arial" w:cs="Arial"/>
        </w:rPr>
      </w:pPr>
      <w:r w:rsidRPr="00D50F99">
        <w:rPr>
          <w:rFonts w:ascii="Arial" w:hAnsi="Arial" w:cs="Arial"/>
        </w:rPr>
        <w:t>USI is a small to mid-size college.</w:t>
      </w:r>
    </w:p>
    <w:p w14:paraId="0EEAEFC5" w14:textId="1B945E71" w:rsidR="00D50F99" w:rsidRPr="00D50F99" w:rsidRDefault="00D50F99" w:rsidP="00D50F99">
      <w:pPr>
        <w:pStyle w:val="ListParagraph"/>
        <w:numPr>
          <w:ilvl w:val="0"/>
          <w:numId w:val="12"/>
        </w:numPr>
        <w:rPr>
          <w:rFonts w:ascii="Arial" w:hAnsi="Arial" w:cs="Arial"/>
        </w:rPr>
      </w:pPr>
      <w:r w:rsidRPr="00D50F99">
        <w:rPr>
          <w:rFonts w:ascii="Arial" w:hAnsi="Arial" w:cs="Arial"/>
        </w:rPr>
        <w:t>Approximately 75-100 unique events per year. Sporting events count as one unique event for each sport’s entire season.</w:t>
      </w:r>
    </w:p>
    <w:p w14:paraId="5B277C0E" w14:textId="77777777" w:rsidR="00D50F99" w:rsidRDefault="00D50F99" w:rsidP="00D50F99">
      <w:pPr>
        <w:pStyle w:val="ListParagraph"/>
        <w:numPr>
          <w:ilvl w:val="0"/>
          <w:numId w:val="12"/>
        </w:numPr>
        <w:rPr>
          <w:rFonts w:ascii="Arial" w:hAnsi="Arial" w:cs="Arial"/>
        </w:rPr>
      </w:pPr>
      <w:r w:rsidRPr="00D50F99">
        <w:rPr>
          <w:rFonts w:ascii="Arial" w:hAnsi="Arial" w:cs="Arial"/>
        </w:rPr>
        <w:t>The approximate number of paid tickets per year is 30,000.</w:t>
      </w:r>
    </w:p>
    <w:p w14:paraId="511BDAB2" w14:textId="725885BD" w:rsidR="00D50F99" w:rsidRPr="00D50F99" w:rsidRDefault="00D50F99" w:rsidP="00D50F99">
      <w:pPr>
        <w:pStyle w:val="ListParagraph"/>
        <w:numPr>
          <w:ilvl w:val="0"/>
          <w:numId w:val="12"/>
        </w:numPr>
        <w:rPr>
          <w:rFonts w:ascii="Arial" w:hAnsi="Arial" w:cs="Arial"/>
        </w:rPr>
      </w:pPr>
      <w:r>
        <w:rPr>
          <w:rFonts w:ascii="Arial" w:hAnsi="Arial" w:cs="Arial"/>
        </w:rPr>
        <w:t xml:space="preserve">The approximate number of complimentary </w:t>
      </w:r>
      <w:r w:rsidR="00F73E4A">
        <w:rPr>
          <w:rFonts w:ascii="Arial" w:hAnsi="Arial" w:cs="Arial"/>
        </w:rPr>
        <w:t>tickets</w:t>
      </w:r>
      <w:r>
        <w:rPr>
          <w:rFonts w:ascii="Arial" w:hAnsi="Arial" w:cs="Arial"/>
        </w:rPr>
        <w:t xml:space="preserve"> per year is 44,000.</w:t>
      </w:r>
      <w:r>
        <w:rPr>
          <w:rFonts w:ascii="Arial" w:hAnsi="Arial" w:cs="Arial"/>
        </w:rPr>
        <w:br/>
      </w:r>
    </w:p>
    <w:p w14:paraId="3DABE959" w14:textId="77777777" w:rsidR="00D50F99" w:rsidRPr="00F00C0A" w:rsidRDefault="00D50F99" w:rsidP="00D50F99">
      <w:pPr>
        <w:shd w:val="clear" w:color="auto" w:fill="FFFFFF"/>
        <w:spacing w:after="100" w:afterAutospacing="1" w:line="360" w:lineRule="atLeast"/>
        <w:rPr>
          <w:rFonts w:ascii="Times New Roman" w:eastAsia="Times New Roman" w:hAnsi="Times New Roman"/>
        </w:rPr>
      </w:pPr>
      <w:r w:rsidRPr="00F00C0A">
        <w:rPr>
          <w:rFonts w:ascii="Times New Roman" w:eastAsia="Times New Roman" w:hAnsi="Times New Roman"/>
          <w:b/>
          <w:bCs/>
        </w:rPr>
        <w:t>RFP Schedule:</w:t>
      </w:r>
    </w:p>
    <w:tbl>
      <w:tblPr>
        <w:tblStyle w:val="TableGrid"/>
        <w:tblW w:w="0" w:type="auto"/>
        <w:tblLook w:val="04A0" w:firstRow="1" w:lastRow="0" w:firstColumn="1" w:lastColumn="0" w:noHBand="0" w:noVBand="1"/>
      </w:tblPr>
      <w:tblGrid>
        <w:gridCol w:w="3685"/>
        <w:gridCol w:w="5665"/>
      </w:tblGrid>
      <w:tr w:rsidR="00D50F99" w:rsidRPr="00F00C0A" w14:paraId="2B61E60E" w14:textId="77777777" w:rsidTr="00D50F99">
        <w:trPr>
          <w:trHeight w:val="645"/>
        </w:trPr>
        <w:tc>
          <w:tcPr>
            <w:tcW w:w="3685" w:type="dxa"/>
          </w:tcPr>
          <w:p w14:paraId="0723E1C3" w14:textId="1F01F774" w:rsidR="00D50F99" w:rsidRPr="00106341" w:rsidRDefault="00D50F99" w:rsidP="007148B1">
            <w:pPr>
              <w:spacing w:after="100" w:afterAutospacing="1" w:line="276" w:lineRule="auto"/>
              <w:rPr>
                <w:rFonts w:ascii="Aptos" w:eastAsia="Times New Roman" w:hAnsi="Aptos"/>
              </w:rPr>
            </w:pPr>
            <w:r w:rsidRPr="00106341">
              <w:rPr>
                <w:rFonts w:ascii="Aptos" w:hAnsi="Aptos"/>
              </w:rPr>
              <w:t>August 8</w:t>
            </w:r>
            <w:r w:rsidRPr="00106341">
              <w:rPr>
                <w:rStyle w:val="apple-converted-space"/>
                <w:rFonts w:ascii="Aptos" w:hAnsi="Aptos"/>
              </w:rPr>
              <w:t> </w:t>
            </w:r>
          </w:p>
        </w:tc>
        <w:tc>
          <w:tcPr>
            <w:tcW w:w="5665" w:type="dxa"/>
          </w:tcPr>
          <w:p w14:paraId="0698B4EF" w14:textId="28DDC443" w:rsidR="00D50F99" w:rsidRPr="00106341" w:rsidRDefault="00D50F99" w:rsidP="007148B1">
            <w:pPr>
              <w:spacing w:after="100" w:afterAutospacing="1" w:line="276" w:lineRule="auto"/>
              <w:rPr>
                <w:rFonts w:ascii="Aptos" w:eastAsia="Times New Roman" w:hAnsi="Aptos"/>
              </w:rPr>
            </w:pPr>
            <w:r w:rsidRPr="00106341">
              <w:rPr>
                <w:rFonts w:ascii="Aptos" w:eastAsia="Times New Roman" w:hAnsi="Aptos"/>
              </w:rPr>
              <w:t>RFP Issued to Vendors</w:t>
            </w:r>
          </w:p>
        </w:tc>
      </w:tr>
      <w:tr w:rsidR="00D50F99" w:rsidRPr="00F00C0A" w14:paraId="5D188705" w14:textId="77777777" w:rsidTr="00D50F99">
        <w:tc>
          <w:tcPr>
            <w:tcW w:w="3685" w:type="dxa"/>
          </w:tcPr>
          <w:p w14:paraId="65C36786" w14:textId="04EFB3D4" w:rsidR="00D50F99" w:rsidRPr="00106341" w:rsidRDefault="00D50F99" w:rsidP="007148B1">
            <w:pPr>
              <w:spacing w:after="100" w:afterAutospacing="1" w:line="276" w:lineRule="auto"/>
              <w:rPr>
                <w:rFonts w:ascii="Aptos" w:eastAsia="Times New Roman" w:hAnsi="Aptos"/>
              </w:rPr>
            </w:pPr>
            <w:r w:rsidRPr="00106341">
              <w:rPr>
                <w:rFonts w:ascii="Aptos" w:hAnsi="Aptos"/>
              </w:rPr>
              <w:t>August 22          2PM/Local Time</w:t>
            </w:r>
          </w:p>
        </w:tc>
        <w:tc>
          <w:tcPr>
            <w:tcW w:w="5665" w:type="dxa"/>
          </w:tcPr>
          <w:p w14:paraId="1467619D" w14:textId="09AB7632" w:rsidR="00D50F99" w:rsidRPr="00106341" w:rsidRDefault="00D50F99" w:rsidP="007148B1">
            <w:pPr>
              <w:spacing w:after="100" w:afterAutospacing="1" w:line="276" w:lineRule="auto"/>
              <w:rPr>
                <w:rFonts w:ascii="Aptos" w:eastAsia="Times New Roman" w:hAnsi="Aptos"/>
              </w:rPr>
            </w:pPr>
            <w:r w:rsidRPr="00106341">
              <w:rPr>
                <w:rFonts w:ascii="Aptos" w:eastAsia="Times New Roman" w:hAnsi="Aptos"/>
              </w:rPr>
              <w:t xml:space="preserve">RFP Questions Due to Jeff Sponn, Director </w:t>
            </w:r>
            <w:r w:rsidR="00F73E4A" w:rsidRPr="00106341">
              <w:rPr>
                <w:rFonts w:ascii="Aptos" w:eastAsia="Times New Roman" w:hAnsi="Aptos"/>
              </w:rPr>
              <w:t>of Procurement</w:t>
            </w:r>
            <w:r w:rsidRPr="00106341">
              <w:rPr>
                <w:rFonts w:ascii="Aptos" w:eastAsia="Times New Roman" w:hAnsi="Aptos"/>
              </w:rPr>
              <w:t xml:space="preserve"> (</w:t>
            </w:r>
            <w:hyperlink r:id="rId8">
              <w:r w:rsidRPr="00106341">
                <w:rPr>
                  <w:rStyle w:val="Hyperlink"/>
                  <w:rFonts w:ascii="Aptos" w:eastAsia="Times New Roman" w:hAnsi="Aptos"/>
                </w:rPr>
                <w:t>jsponn@usi.edu</w:t>
              </w:r>
            </w:hyperlink>
            <w:r w:rsidRPr="00106341">
              <w:rPr>
                <w:rFonts w:ascii="Aptos" w:eastAsia="Times New Roman" w:hAnsi="Aptos"/>
              </w:rPr>
              <w:t>)</w:t>
            </w:r>
          </w:p>
        </w:tc>
      </w:tr>
      <w:tr w:rsidR="00D50F99" w:rsidRPr="00F00C0A" w14:paraId="14B3C322" w14:textId="77777777" w:rsidTr="00D50F99">
        <w:trPr>
          <w:trHeight w:val="467"/>
        </w:trPr>
        <w:tc>
          <w:tcPr>
            <w:tcW w:w="3685" w:type="dxa"/>
          </w:tcPr>
          <w:p w14:paraId="1100B37F" w14:textId="328CF402" w:rsidR="00D50F99" w:rsidRPr="00106341" w:rsidRDefault="00D50F99" w:rsidP="007148B1">
            <w:pPr>
              <w:spacing w:after="100" w:afterAutospacing="1" w:line="276" w:lineRule="auto"/>
              <w:rPr>
                <w:rFonts w:ascii="Aptos" w:eastAsia="Times New Roman" w:hAnsi="Aptos"/>
              </w:rPr>
            </w:pPr>
            <w:r w:rsidRPr="00106341">
              <w:rPr>
                <w:rStyle w:val="xgrame"/>
                <w:rFonts w:ascii="Aptos" w:hAnsi="Aptos"/>
              </w:rPr>
              <w:t>August 29</w:t>
            </w:r>
            <w:r w:rsidRPr="00106341">
              <w:rPr>
                <w:rStyle w:val="apple-converted-space"/>
                <w:rFonts w:ascii="Aptos" w:hAnsi="Aptos"/>
              </w:rPr>
              <w:t> </w:t>
            </w:r>
          </w:p>
        </w:tc>
        <w:tc>
          <w:tcPr>
            <w:tcW w:w="5665" w:type="dxa"/>
          </w:tcPr>
          <w:p w14:paraId="62F2B918" w14:textId="6970FA8F" w:rsidR="00D50F99" w:rsidRPr="00106341" w:rsidRDefault="00D50F99" w:rsidP="007148B1">
            <w:pPr>
              <w:spacing w:after="100" w:afterAutospacing="1" w:line="276" w:lineRule="auto"/>
              <w:rPr>
                <w:rFonts w:ascii="Aptos" w:eastAsia="Times New Roman" w:hAnsi="Aptos"/>
              </w:rPr>
            </w:pPr>
            <w:r w:rsidRPr="00106341">
              <w:rPr>
                <w:rFonts w:ascii="Aptos" w:eastAsia="Times New Roman" w:hAnsi="Aptos"/>
              </w:rPr>
              <w:t>RFP Question Response Distribution via emailed addendum</w:t>
            </w:r>
          </w:p>
        </w:tc>
      </w:tr>
      <w:tr w:rsidR="00D50F99" w:rsidRPr="00F00C0A" w14:paraId="25278403" w14:textId="77777777" w:rsidTr="00D50F99">
        <w:tc>
          <w:tcPr>
            <w:tcW w:w="3685" w:type="dxa"/>
          </w:tcPr>
          <w:p w14:paraId="4F51BB07" w14:textId="4FCC4D59" w:rsidR="00D50F99" w:rsidRPr="00106341" w:rsidRDefault="00D50F99" w:rsidP="007148B1">
            <w:pPr>
              <w:spacing w:after="100" w:afterAutospacing="1" w:line="276" w:lineRule="auto"/>
              <w:rPr>
                <w:rFonts w:ascii="Aptos" w:eastAsia="Times New Roman" w:hAnsi="Aptos"/>
              </w:rPr>
            </w:pPr>
            <w:r w:rsidRPr="00106341">
              <w:rPr>
                <w:rFonts w:ascii="Aptos" w:hAnsi="Aptos"/>
              </w:rPr>
              <w:t>September 8               2PM/Local Time</w:t>
            </w:r>
          </w:p>
        </w:tc>
        <w:tc>
          <w:tcPr>
            <w:tcW w:w="5665" w:type="dxa"/>
          </w:tcPr>
          <w:p w14:paraId="0D80E6EB" w14:textId="7F657E10" w:rsidR="00D50F99" w:rsidRPr="00106341" w:rsidRDefault="00D50F99" w:rsidP="007148B1">
            <w:pPr>
              <w:spacing w:after="100" w:afterAutospacing="1" w:line="276" w:lineRule="auto"/>
              <w:rPr>
                <w:rFonts w:ascii="Aptos" w:eastAsia="Times New Roman" w:hAnsi="Aptos"/>
              </w:rPr>
            </w:pPr>
            <w:r w:rsidRPr="00106341">
              <w:rPr>
                <w:rFonts w:ascii="Aptos" w:eastAsia="Times New Roman" w:hAnsi="Aptos"/>
              </w:rPr>
              <w:t>Deadline</w:t>
            </w:r>
            <w:r w:rsidR="00F73E4A">
              <w:rPr>
                <w:rFonts w:ascii="Aptos" w:eastAsia="Times New Roman" w:hAnsi="Aptos"/>
              </w:rPr>
              <w:t xml:space="preserve"> </w:t>
            </w:r>
            <w:proofErr w:type="gramStart"/>
            <w:r w:rsidR="00F73E4A">
              <w:rPr>
                <w:rFonts w:ascii="Aptos" w:eastAsia="Times New Roman" w:hAnsi="Aptos"/>
              </w:rPr>
              <w:t xml:space="preserve">for </w:t>
            </w:r>
            <w:r w:rsidRPr="00106341">
              <w:rPr>
                <w:rFonts w:ascii="Aptos" w:eastAsia="Times New Roman" w:hAnsi="Aptos"/>
              </w:rPr>
              <w:t xml:space="preserve"> </w:t>
            </w:r>
            <w:r w:rsidR="00F73E4A" w:rsidRPr="00106341">
              <w:rPr>
                <w:rFonts w:ascii="Aptos" w:eastAsia="Times New Roman" w:hAnsi="Aptos"/>
              </w:rPr>
              <w:t>Vendors</w:t>
            </w:r>
            <w:proofErr w:type="gramEnd"/>
            <w:r w:rsidR="00F73E4A" w:rsidRPr="00106341">
              <w:rPr>
                <w:rFonts w:ascii="Aptos" w:eastAsia="Times New Roman" w:hAnsi="Aptos"/>
              </w:rPr>
              <w:t xml:space="preserve"> to</w:t>
            </w:r>
            <w:r w:rsidRPr="00106341">
              <w:rPr>
                <w:rFonts w:ascii="Aptos" w:eastAsia="Times New Roman" w:hAnsi="Aptos"/>
              </w:rPr>
              <w:t xml:space="preserve"> Submit Proposals to Bid to Jeff Sponn, Director of Procurement (</w:t>
            </w:r>
            <w:hyperlink r:id="rId9">
              <w:r w:rsidRPr="00106341">
                <w:rPr>
                  <w:rStyle w:val="Hyperlink"/>
                  <w:rFonts w:ascii="Aptos" w:eastAsia="Times New Roman" w:hAnsi="Aptos"/>
                </w:rPr>
                <w:t>jsponn@usi.edu</w:t>
              </w:r>
            </w:hyperlink>
            <w:r w:rsidRPr="00106341">
              <w:rPr>
                <w:rFonts w:ascii="Aptos" w:eastAsia="Times New Roman" w:hAnsi="Aptos"/>
              </w:rPr>
              <w:t>)</w:t>
            </w:r>
          </w:p>
        </w:tc>
      </w:tr>
    </w:tbl>
    <w:p w14:paraId="0F9986D9" w14:textId="77777777" w:rsidR="00D50F99" w:rsidRDefault="00D50F99" w:rsidP="00AB5567">
      <w:pPr>
        <w:rPr>
          <w:rFonts w:ascii="Arial" w:hAnsi="Arial" w:cs="Arial"/>
          <w:bCs/>
        </w:rPr>
      </w:pPr>
    </w:p>
    <w:p w14:paraId="26C6C2D8" w14:textId="77777777" w:rsidR="003F6297" w:rsidRPr="00DA33BF" w:rsidRDefault="003F6297" w:rsidP="003F6297">
      <w:pPr>
        <w:jc w:val="both"/>
        <w:rPr>
          <w:rFonts w:ascii="Arial" w:hAnsi="Arial" w:cs="Arial"/>
        </w:rPr>
      </w:pPr>
    </w:p>
    <w:p w14:paraId="322D9C21" w14:textId="77777777" w:rsidR="003F6297" w:rsidRPr="00DA33BF" w:rsidRDefault="003F6297" w:rsidP="003F6297">
      <w:pPr>
        <w:jc w:val="both"/>
        <w:rPr>
          <w:rFonts w:ascii="Arial" w:hAnsi="Arial" w:cs="Arial"/>
          <w:b/>
          <w:u w:val="single"/>
        </w:rPr>
      </w:pPr>
      <w:r w:rsidRPr="00DA33BF">
        <w:rPr>
          <w:rFonts w:ascii="Arial" w:hAnsi="Arial" w:cs="Arial"/>
          <w:b/>
          <w:u w:val="single"/>
        </w:rPr>
        <w:t>INSTRUCTIONS TO PROPOSERS</w:t>
      </w:r>
    </w:p>
    <w:p w14:paraId="1ACB78A7" w14:textId="77777777" w:rsidR="003F6297" w:rsidRPr="00DA33BF" w:rsidRDefault="003F6297" w:rsidP="003F6297">
      <w:pPr>
        <w:jc w:val="both"/>
        <w:rPr>
          <w:rFonts w:ascii="Arial" w:hAnsi="Arial" w:cs="Arial"/>
        </w:rPr>
      </w:pPr>
    </w:p>
    <w:p w14:paraId="0AE07045" w14:textId="007A8552" w:rsidR="003F6297" w:rsidRPr="00D50F99" w:rsidRDefault="003F6297" w:rsidP="003F6297">
      <w:pPr>
        <w:rPr>
          <w:rFonts w:ascii="Arial" w:hAnsi="Arial" w:cs="Arial"/>
        </w:rPr>
      </w:pPr>
      <w:r w:rsidRPr="00D50F99">
        <w:rPr>
          <w:rFonts w:ascii="Arial" w:hAnsi="Arial" w:cs="Arial"/>
        </w:rPr>
        <w:t xml:space="preserve">Proposals </w:t>
      </w:r>
      <w:r w:rsidR="00B878F1">
        <w:rPr>
          <w:rFonts w:ascii="Arial" w:hAnsi="Arial" w:cs="Arial"/>
        </w:rPr>
        <w:t xml:space="preserve">must be submitted via email no later than 2:00 P.M. CDT on Monday, September 8, </w:t>
      </w:r>
      <w:proofErr w:type="gramStart"/>
      <w:r w:rsidR="00B878F1">
        <w:rPr>
          <w:rFonts w:ascii="Arial" w:hAnsi="Arial" w:cs="Arial"/>
        </w:rPr>
        <w:t>2025</w:t>
      </w:r>
      <w:proofErr w:type="gramEnd"/>
      <w:r w:rsidR="00B878F1">
        <w:rPr>
          <w:rFonts w:ascii="Arial" w:hAnsi="Arial" w:cs="Arial"/>
        </w:rPr>
        <w:t xml:space="preserve"> to the contact below:</w:t>
      </w:r>
    </w:p>
    <w:p w14:paraId="29C7A4F9" w14:textId="77777777" w:rsidR="003F6297" w:rsidRPr="00D50F99" w:rsidRDefault="003F6297" w:rsidP="003F6297">
      <w:pPr>
        <w:rPr>
          <w:rFonts w:ascii="Arial" w:hAnsi="Arial" w:cs="Arial"/>
        </w:rPr>
      </w:pPr>
    </w:p>
    <w:p w14:paraId="6B10AFD5" w14:textId="77777777" w:rsidR="003F6297" w:rsidRPr="00DA33BF" w:rsidRDefault="003F6297" w:rsidP="003F6297">
      <w:pPr>
        <w:ind w:left="1440"/>
        <w:jc w:val="both"/>
        <w:rPr>
          <w:rFonts w:ascii="Arial" w:hAnsi="Arial" w:cs="Arial"/>
        </w:rPr>
      </w:pPr>
      <w:r w:rsidRPr="00DA33BF">
        <w:rPr>
          <w:rFonts w:ascii="Arial" w:hAnsi="Arial" w:cs="Arial"/>
        </w:rPr>
        <w:t xml:space="preserve">Jeff Sponn, </w:t>
      </w:r>
      <w:r>
        <w:rPr>
          <w:rFonts w:ascii="Arial" w:hAnsi="Arial" w:cs="Arial"/>
        </w:rPr>
        <w:t>D</w:t>
      </w:r>
      <w:r w:rsidRPr="00DA33BF">
        <w:rPr>
          <w:rFonts w:ascii="Arial" w:hAnsi="Arial" w:cs="Arial"/>
        </w:rPr>
        <w:t xml:space="preserve">irector of Procurement </w:t>
      </w:r>
    </w:p>
    <w:p w14:paraId="7A36743D" w14:textId="77777777" w:rsidR="003F6297" w:rsidRPr="00DA33BF" w:rsidRDefault="003F6297" w:rsidP="003F6297">
      <w:pPr>
        <w:ind w:left="1440"/>
        <w:jc w:val="both"/>
        <w:rPr>
          <w:rFonts w:ascii="Arial" w:hAnsi="Arial" w:cs="Arial"/>
        </w:rPr>
      </w:pPr>
      <w:r w:rsidRPr="00DA33BF">
        <w:rPr>
          <w:rFonts w:ascii="Arial" w:hAnsi="Arial" w:cs="Arial"/>
        </w:rPr>
        <w:t>Support Services Building</w:t>
      </w:r>
    </w:p>
    <w:p w14:paraId="16163DBA" w14:textId="77777777" w:rsidR="003F6297" w:rsidRPr="00DA33BF" w:rsidRDefault="003F6297" w:rsidP="003F6297">
      <w:pPr>
        <w:ind w:left="1440"/>
        <w:jc w:val="both"/>
        <w:rPr>
          <w:rFonts w:ascii="Arial" w:hAnsi="Arial" w:cs="Arial"/>
        </w:rPr>
      </w:pPr>
      <w:r w:rsidRPr="00DA33BF">
        <w:rPr>
          <w:rFonts w:ascii="Arial" w:hAnsi="Arial" w:cs="Arial"/>
        </w:rPr>
        <w:t>University of Southern Indiana</w:t>
      </w:r>
    </w:p>
    <w:p w14:paraId="6E4ABBE5" w14:textId="77777777" w:rsidR="003F6297" w:rsidRPr="00DA33BF" w:rsidRDefault="003F6297" w:rsidP="003F6297">
      <w:pPr>
        <w:ind w:left="1440"/>
        <w:jc w:val="both"/>
        <w:rPr>
          <w:rFonts w:ascii="Arial" w:hAnsi="Arial" w:cs="Arial"/>
        </w:rPr>
      </w:pPr>
      <w:r w:rsidRPr="00DA33BF">
        <w:rPr>
          <w:rFonts w:ascii="Arial" w:hAnsi="Arial" w:cs="Arial"/>
        </w:rPr>
        <w:t>8600 University Blvd</w:t>
      </w:r>
    </w:p>
    <w:p w14:paraId="44172A4A" w14:textId="77777777" w:rsidR="003F6297" w:rsidRPr="00DA33BF" w:rsidRDefault="003F6297" w:rsidP="003F6297">
      <w:pPr>
        <w:ind w:left="1440"/>
        <w:jc w:val="both"/>
        <w:rPr>
          <w:rFonts w:ascii="Arial" w:hAnsi="Arial" w:cs="Arial"/>
        </w:rPr>
      </w:pPr>
      <w:r w:rsidRPr="00DA33BF">
        <w:rPr>
          <w:rFonts w:ascii="Arial" w:hAnsi="Arial" w:cs="Arial"/>
        </w:rPr>
        <w:lastRenderedPageBreak/>
        <w:t>Evansville, IN 47712</w:t>
      </w:r>
    </w:p>
    <w:p w14:paraId="67D7A76D" w14:textId="77777777" w:rsidR="003F6297" w:rsidRPr="00DA33BF" w:rsidRDefault="003F6297" w:rsidP="003F6297">
      <w:pPr>
        <w:ind w:left="1440"/>
        <w:jc w:val="both"/>
        <w:rPr>
          <w:rFonts w:ascii="Arial" w:hAnsi="Arial" w:cs="Arial"/>
        </w:rPr>
      </w:pPr>
      <w:r w:rsidRPr="00DA33BF">
        <w:rPr>
          <w:rFonts w:ascii="Arial" w:hAnsi="Arial" w:cs="Arial"/>
        </w:rPr>
        <w:t>Email:</w:t>
      </w:r>
      <w:r w:rsidRPr="00DA33BF">
        <w:rPr>
          <w:rFonts w:ascii="Arial" w:hAnsi="Arial" w:cs="Arial"/>
        </w:rPr>
        <w:tab/>
      </w:r>
      <w:hyperlink r:id="rId10" w:history="1">
        <w:r w:rsidRPr="00DA33BF">
          <w:rPr>
            <w:rStyle w:val="Hyperlink"/>
            <w:rFonts w:ascii="Arial" w:hAnsi="Arial" w:cs="Arial"/>
          </w:rPr>
          <w:t>jsponn@usi.edu</w:t>
        </w:r>
      </w:hyperlink>
      <w:r w:rsidRPr="00DA33BF">
        <w:rPr>
          <w:rFonts w:ascii="Arial" w:hAnsi="Arial" w:cs="Arial"/>
        </w:rPr>
        <w:t xml:space="preserve"> </w:t>
      </w:r>
    </w:p>
    <w:p w14:paraId="573EF9C1" w14:textId="77777777" w:rsidR="003F6297" w:rsidRPr="00DA33BF" w:rsidRDefault="003F6297" w:rsidP="003F6297">
      <w:pPr>
        <w:jc w:val="both"/>
        <w:rPr>
          <w:rFonts w:ascii="Arial" w:hAnsi="Arial" w:cs="Arial"/>
        </w:rPr>
      </w:pPr>
    </w:p>
    <w:p w14:paraId="51F9F48B" w14:textId="77777777" w:rsidR="003F6297" w:rsidRPr="00DA33BF" w:rsidRDefault="003F6297" w:rsidP="003F6297">
      <w:pPr>
        <w:pStyle w:val="ListParagraph"/>
        <w:numPr>
          <w:ilvl w:val="0"/>
          <w:numId w:val="13"/>
        </w:numPr>
        <w:ind w:left="720" w:hanging="720"/>
        <w:rPr>
          <w:rFonts w:ascii="Arial" w:hAnsi="Arial" w:cs="Arial"/>
        </w:rPr>
      </w:pPr>
      <w:r w:rsidRPr="00DA33BF">
        <w:rPr>
          <w:rFonts w:ascii="Arial" w:hAnsi="Arial" w:cs="Arial"/>
        </w:rPr>
        <w:t>No telephone or facsimile proposals will be considered. Proposals received after the time and date for closing will be returned to the proposer unopened.</w:t>
      </w:r>
    </w:p>
    <w:p w14:paraId="7D275C86" w14:textId="77777777" w:rsidR="003F6297" w:rsidRPr="00DA33BF" w:rsidRDefault="003F6297" w:rsidP="003F6297">
      <w:pPr>
        <w:ind w:left="720" w:hanging="720"/>
        <w:rPr>
          <w:rFonts w:ascii="Arial" w:hAnsi="Arial" w:cs="Arial"/>
        </w:rPr>
      </w:pPr>
    </w:p>
    <w:p w14:paraId="6A156D53" w14:textId="77777777" w:rsidR="003F6297" w:rsidRPr="00DA33BF" w:rsidRDefault="003F6297" w:rsidP="003F6297">
      <w:pPr>
        <w:pStyle w:val="ListParagraph"/>
        <w:ind w:hanging="720"/>
        <w:rPr>
          <w:rFonts w:ascii="Arial" w:hAnsi="Arial" w:cs="Arial"/>
        </w:rPr>
      </w:pPr>
    </w:p>
    <w:p w14:paraId="530FF1AD" w14:textId="77777777" w:rsidR="003F6297" w:rsidRPr="00DA33BF" w:rsidRDefault="003F6297" w:rsidP="003F6297">
      <w:pPr>
        <w:pStyle w:val="ListParagraph"/>
        <w:numPr>
          <w:ilvl w:val="0"/>
          <w:numId w:val="13"/>
        </w:numPr>
        <w:ind w:left="720" w:hanging="720"/>
        <w:rPr>
          <w:rFonts w:ascii="Arial" w:hAnsi="Arial" w:cs="Arial"/>
        </w:rPr>
      </w:pPr>
      <w:r w:rsidRPr="00DA33BF">
        <w:rPr>
          <w:rFonts w:ascii="Arial" w:hAnsi="Arial" w:cs="Arial"/>
        </w:rPr>
        <w:t>You may withdraw your proposal at any time prior to the time and date set for closing.</w:t>
      </w:r>
    </w:p>
    <w:p w14:paraId="25B76299" w14:textId="77777777" w:rsidR="003F6297" w:rsidRPr="00DA33BF" w:rsidRDefault="003F6297" w:rsidP="003F6297">
      <w:pPr>
        <w:pStyle w:val="ListParagraph"/>
        <w:ind w:hanging="720"/>
        <w:rPr>
          <w:rFonts w:ascii="Arial" w:hAnsi="Arial" w:cs="Arial"/>
        </w:rPr>
      </w:pPr>
    </w:p>
    <w:p w14:paraId="074E5EE1" w14:textId="77777777" w:rsidR="003F6297" w:rsidRPr="00DA33BF" w:rsidRDefault="003F6297" w:rsidP="003F6297">
      <w:pPr>
        <w:pStyle w:val="ListParagraph"/>
        <w:numPr>
          <w:ilvl w:val="0"/>
          <w:numId w:val="13"/>
        </w:numPr>
        <w:spacing w:after="200" w:line="276" w:lineRule="auto"/>
        <w:ind w:left="720" w:hanging="720"/>
        <w:rPr>
          <w:rFonts w:ascii="Arial" w:hAnsi="Arial" w:cs="Arial"/>
        </w:rPr>
      </w:pPr>
      <w:r w:rsidRPr="00DA33BF">
        <w:rPr>
          <w:rFonts w:ascii="Arial" w:hAnsi="Arial" w:cs="Arial"/>
        </w:rPr>
        <w:t>No department, college, or office at the University has the authority to solicit or receive official proposals other than Procurement. All solicitation is performed under the direct supervision of the director of Procurement and in complete accordance with USI policies and procedures.</w:t>
      </w:r>
    </w:p>
    <w:p w14:paraId="649A824D" w14:textId="77777777" w:rsidR="003F6297" w:rsidRPr="00DA33BF" w:rsidRDefault="003F6297" w:rsidP="003F6297">
      <w:pPr>
        <w:pStyle w:val="ListParagraph"/>
        <w:ind w:hanging="720"/>
        <w:rPr>
          <w:rFonts w:ascii="Arial" w:hAnsi="Arial" w:cs="Arial"/>
        </w:rPr>
      </w:pPr>
    </w:p>
    <w:p w14:paraId="1685B664" w14:textId="77777777" w:rsidR="003F6297" w:rsidRPr="00DA33BF" w:rsidRDefault="003F6297" w:rsidP="003F6297">
      <w:pPr>
        <w:pStyle w:val="ListParagraph"/>
        <w:numPr>
          <w:ilvl w:val="0"/>
          <w:numId w:val="13"/>
        </w:numPr>
        <w:ind w:left="720" w:hanging="720"/>
        <w:rPr>
          <w:rFonts w:ascii="Arial" w:hAnsi="Arial" w:cs="Arial"/>
        </w:rPr>
      </w:pPr>
      <w:r w:rsidRPr="00DA33BF">
        <w:rPr>
          <w:rFonts w:ascii="Arial" w:hAnsi="Arial" w:cs="Arial"/>
        </w:rPr>
        <w:t>USI reserves the right to conduct discussions with proposers, to accept revisions of proposals and to negotiate price changes. During this discussion period, USI will not disclose any information derived from proposals submitted or from discussion with other proposers. Once an award is made, the solicitation file, and the proposals contained therein, are on public record and will be disclosed upon request.</w:t>
      </w:r>
    </w:p>
    <w:p w14:paraId="22B2DBD1" w14:textId="77777777" w:rsidR="003F6297" w:rsidRPr="00DA33BF" w:rsidRDefault="003F6297" w:rsidP="003F6297">
      <w:pPr>
        <w:pStyle w:val="ListParagraph"/>
        <w:ind w:hanging="720"/>
        <w:rPr>
          <w:rFonts w:ascii="Arial" w:hAnsi="Arial" w:cs="Arial"/>
        </w:rPr>
      </w:pPr>
    </w:p>
    <w:p w14:paraId="42A7B153" w14:textId="77777777" w:rsidR="003F6297" w:rsidRPr="00DA33BF" w:rsidRDefault="003F6297" w:rsidP="003F6297">
      <w:pPr>
        <w:pStyle w:val="ListParagraph"/>
        <w:numPr>
          <w:ilvl w:val="0"/>
          <w:numId w:val="13"/>
        </w:numPr>
        <w:ind w:left="720" w:hanging="720"/>
        <w:rPr>
          <w:rFonts w:ascii="Arial" w:hAnsi="Arial" w:cs="Arial"/>
        </w:rPr>
      </w:pPr>
      <w:r w:rsidRPr="00DA33BF">
        <w:rPr>
          <w:rFonts w:ascii="Arial" w:hAnsi="Arial" w:cs="Arial"/>
        </w:rPr>
        <w:t>Proposers submitting proposals which meet the selection criteria, and which are deemed to be the most advantageous to USI may be requested to give an oral presentation to a selection committee. Procurement will coordinate the scheduling of these oral presentations.</w:t>
      </w:r>
    </w:p>
    <w:p w14:paraId="364A932C" w14:textId="77777777" w:rsidR="003F6297" w:rsidRPr="00DA33BF" w:rsidRDefault="003F6297" w:rsidP="003F6297">
      <w:pPr>
        <w:pStyle w:val="ListParagraph"/>
        <w:ind w:hanging="720"/>
        <w:rPr>
          <w:rFonts w:ascii="Arial" w:hAnsi="Arial" w:cs="Arial"/>
        </w:rPr>
      </w:pPr>
    </w:p>
    <w:p w14:paraId="65FCC68A" w14:textId="77777777" w:rsidR="003F6297" w:rsidRPr="00DA33BF" w:rsidRDefault="003F6297" w:rsidP="003F6297">
      <w:pPr>
        <w:pStyle w:val="ListParagraph"/>
        <w:numPr>
          <w:ilvl w:val="0"/>
          <w:numId w:val="13"/>
        </w:numPr>
        <w:ind w:left="720" w:hanging="720"/>
        <w:rPr>
          <w:rFonts w:ascii="Arial" w:hAnsi="Arial" w:cs="Arial"/>
        </w:rPr>
      </w:pPr>
      <w:r w:rsidRPr="00DA33BF">
        <w:rPr>
          <w:rFonts w:ascii="Arial" w:hAnsi="Arial" w:cs="Arial"/>
        </w:rPr>
        <w:t xml:space="preserve">The award shall be </w:t>
      </w:r>
      <w:proofErr w:type="gramStart"/>
      <w:r w:rsidRPr="00DA33BF">
        <w:rPr>
          <w:rFonts w:ascii="Arial" w:hAnsi="Arial" w:cs="Arial"/>
        </w:rPr>
        <w:t>made</w:t>
      </w:r>
      <w:proofErr w:type="gramEnd"/>
      <w:r w:rsidRPr="00DA33BF">
        <w:rPr>
          <w:rFonts w:ascii="Arial" w:hAnsi="Arial" w:cs="Arial"/>
        </w:rPr>
        <w:t xml:space="preserve"> to the </w:t>
      </w:r>
      <w:proofErr w:type="gramStart"/>
      <w:r w:rsidRPr="00DA33BF">
        <w:rPr>
          <w:rFonts w:ascii="Arial" w:hAnsi="Arial" w:cs="Arial"/>
        </w:rPr>
        <w:t>responsible proposer</w:t>
      </w:r>
      <w:proofErr w:type="gramEnd"/>
      <w:r w:rsidRPr="00DA33BF">
        <w:rPr>
          <w:rFonts w:ascii="Arial" w:hAnsi="Arial" w:cs="Arial"/>
        </w:rPr>
        <w:t xml:space="preserve"> whose proposal is determined to be the most advantageous to USI based on the responses to the Request for Proposal (RFP). Price, although a consideration, will not be the sole determining factor.</w:t>
      </w:r>
    </w:p>
    <w:p w14:paraId="2D5987E2" w14:textId="77777777" w:rsidR="003F6297" w:rsidRPr="00DA33BF" w:rsidRDefault="003F6297" w:rsidP="003F6297">
      <w:pPr>
        <w:pStyle w:val="ListParagraph"/>
        <w:ind w:hanging="720"/>
        <w:rPr>
          <w:rFonts w:ascii="Arial" w:hAnsi="Arial" w:cs="Arial"/>
        </w:rPr>
      </w:pPr>
    </w:p>
    <w:p w14:paraId="689DDF2C" w14:textId="77777777" w:rsidR="003F6297" w:rsidRPr="00DA33BF" w:rsidRDefault="003F6297" w:rsidP="003F6297">
      <w:pPr>
        <w:pStyle w:val="ListParagraph"/>
        <w:ind w:hanging="720"/>
        <w:rPr>
          <w:rFonts w:ascii="Arial" w:hAnsi="Arial" w:cs="Arial"/>
        </w:rPr>
      </w:pPr>
    </w:p>
    <w:p w14:paraId="0B877F2B" w14:textId="43AC26B5" w:rsidR="003F6297" w:rsidRPr="00DA33BF" w:rsidRDefault="003F6297" w:rsidP="003F6297">
      <w:pPr>
        <w:pStyle w:val="ListParagraph"/>
        <w:numPr>
          <w:ilvl w:val="0"/>
          <w:numId w:val="13"/>
        </w:numPr>
        <w:ind w:left="720" w:hanging="720"/>
        <w:rPr>
          <w:rFonts w:ascii="Arial" w:hAnsi="Arial" w:cs="Arial"/>
        </w:rPr>
      </w:pPr>
      <w:r w:rsidRPr="00DA33BF">
        <w:rPr>
          <w:rFonts w:ascii="Arial" w:hAnsi="Arial" w:cs="Arial"/>
        </w:rPr>
        <w:t xml:space="preserve">All formal inquiries or requests for significant or material clarification or interpretation, or notification to USI of errors or </w:t>
      </w:r>
      <w:r w:rsidR="00AB5567" w:rsidRPr="00DA33BF">
        <w:rPr>
          <w:rFonts w:ascii="Arial" w:hAnsi="Arial" w:cs="Arial"/>
        </w:rPr>
        <w:t>omissions</w:t>
      </w:r>
      <w:r w:rsidRPr="00DA33BF">
        <w:rPr>
          <w:rFonts w:ascii="Arial" w:hAnsi="Arial" w:cs="Arial"/>
        </w:rPr>
        <w:t xml:space="preserve"> relating to this RFP must be </w:t>
      </w:r>
      <w:r w:rsidR="00713F26">
        <w:rPr>
          <w:rFonts w:ascii="Arial" w:hAnsi="Arial" w:cs="Arial"/>
        </w:rPr>
        <w:t xml:space="preserve">submitted via email no later than 4:30 on </w:t>
      </w:r>
      <w:r w:rsidR="00002696">
        <w:rPr>
          <w:rFonts w:ascii="Arial" w:hAnsi="Arial" w:cs="Arial"/>
        </w:rPr>
        <w:t xml:space="preserve">Friday, </w:t>
      </w:r>
      <w:r w:rsidR="00713F26">
        <w:rPr>
          <w:rFonts w:ascii="Arial" w:hAnsi="Arial" w:cs="Arial"/>
        </w:rPr>
        <w:t xml:space="preserve">August 22, </w:t>
      </w:r>
      <w:proofErr w:type="gramStart"/>
      <w:r w:rsidR="00713F26">
        <w:rPr>
          <w:rFonts w:ascii="Arial" w:hAnsi="Arial" w:cs="Arial"/>
        </w:rPr>
        <w:t>2025</w:t>
      </w:r>
      <w:proofErr w:type="gramEnd"/>
      <w:r w:rsidR="00713F26">
        <w:rPr>
          <w:rFonts w:ascii="Arial" w:hAnsi="Arial" w:cs="Arial"/>
        </w:rPr>
        <w:t xml:space="preserve"> to the contact below:</w:t>
      </w:r>
    </w:p>
    <w:p w14:paraId="6826427A" w14:textId="77777777" w:rsidR="003F6297" w:rsidRPr="00DA33BF" w:rsidRDefault="003F6297" w:rsidP="003F6297">
      <w:pPr>
        <w:jc w:val="both"/>
        <w:rPr>
          <w:rFonts w:ascii="Arial" w:hAnsi="Arial" w:cs="Arial"/>
        </w:rPr>
      </w:pPr>
    </w:p>
    <w:p w14:paraId="1ED12275" w14:textId="77777777" w:rsidR="003F6297" w:rsidRPr="00DA33BF" w:rsidRDefault="003F6297" w:rsidP="003F6297">
      <w:pPr>
        <w:ind w:left="1440"/>
        <w:jc w:val="both"/>
        <w:rPr>
          <w:rFonts w:ascii="Arial" w:hAnsi="Arial" w:cs="Arial"/>
        </w:rPr>
      </w:pPr>
      <w:r w:rsidRPr="00DA33BF">
        <w:rPr>
          <w:rFonts w:ascii="Arial" w:hAnsi="Arial" w:cs="Arial"/>
        </w:rPr>
        <w:t xml:space="preserve">Jeff Sponn, </w:t>
      </w:r>
      <w:r>
        <w:rPr>
          <w:rFonts w:ascii="Arial" w:hAnsi="Arial" w:cs="Arial"/>
        </w:rPr>
        <w:t>D</w:t>
      </w:r>
      <w:r w:rsidRPr="00DA33BF">
        <w:rPr>
          <w:rFonts w:ascii="Arial" w:hAnsi="Arial" w:cs="Arial"/>
        </w:rPr>
        <w:t xml:space="preserve">irector of Procurement </w:t>
      </w:r>
    </w:p>
    <w:p w14:paraId="582397B4" w14:textId="77777777" w:rsidR="003F6297" w:rsidRPr="00DA33BF" w:rsidRDefault="003F6297" w:rsidP="003F6297">
      <w:pPr>
        <w:ind w:left="1440"/>
        <w:jc w:val="both"/>
        <w:rPr>
          <w:rFonts w:ascii="Arial" w:hAnsi="Arial" w:cs="Arial"/>
        </w:rPr>
      </w:pPr>
      <w:r w:rsidRPr="00DA33BF">
        <w:rPr>
          <w:rFonts w:ascii="Arial" w:hAnsi="Arial" w:cs="Arial"/>
        </w:rPr>
        <w:t>Support Services Building</w:t>
      </w:r>
    </w:p>
    <w:p w14:paraId="687FACE1" w14:textId="77777777" w:rsidR="003F6297" w:rsidRPr="00DA33BF" w:rsidRDefault="003F6297" w:rsidP="003F6297">
      <w:pPr>
        <w:ind w:left="1440"/>
        <w:jc w:val="both"/>
        <w:rPr>
          <w:rFonts w:ascii="Arial" w:hAnsi="Arial" w:cs="Arial"/>
        </w:rPr>
      </w:pPr>
      <w:r w:rsidRPr="00DA33BF">
        <w:rPr>
          <w:rFonts w:ascii="Arial" w:hAnsi="Arial" w:cs="Arial"/>
        </w:rPr>
        <w:t>University of Southern Indiana</w:t>
      </w:r>
    </w:p>
    <w:p w14:paraId="05182170" w14:textId="77777777" w:rsidR="003F6297" w:rsidRPr="00DA33BF" w:rsidRDefault="003F6297" w:rsidP="003F6297">
      <w:pPr>
        <w:ind w:left="1440"/>
        <w:jc w:val="both"/>
        <w:rPr>
          <w:rFonts w:ascii="Arial" w:hAnsi="Arial" w:cs="Arial"/>
        </w:rPr>
      </w:pPr>
      <w:r w:rsidRPr="00DA33BF">
        <w:rPr>
          <w:rFonts w:ascii="Arial" w:hAnsi="Arial" w:cs="Arial"/>
        </w:rPr>
        <w:t>8600 University Blvd</w:t>
      </w:r>
    </w:p>
    <w:p w14:paraId="09C7762B" w14:textId="77777777" w:rsidR="003F6297" w:rsidRPr="00DA33BF" w:rsidRDefault="003F6297" w:rsidP="003F6297">
      <w:pPr>
        <w:ind w:left="1440"/>
        <w:jc w:val="both"/>
        <w:rPr>
          <w:rFonts w:ascii="Arial" w:hAnsi="Arial" w:cs="Arial"/>
        </w:rPr>
      </w:pPr>
      <w:r w:rsidRPr="00DA33BF">
        <w:rPr>
          <w:rFonts w:ascii="Arial" w:hAnsi="Arial" w:cs="Arial"/>
        </w:rPr>
        <w:t>Evansville, IN 47712</w:t>
      </w:r>
    </w:p>
    <w:p w14:paraId="440D171A" w14:textId="77777777" w:rsidR="003F6297" w:rsidRPr="00DA33BF" w:rsidRDefault="003F6297" w:rsidP="003F6297">
      <w:pPr>
        <w:ind w:left="1440"/>
        <w:jc w:val="both"/>
        <w:rPr>
          <w:rFonts w:ascii="Arial" w:hAnsi="Arial" w:cs="Arial"/>
        </w:rPr>
      </w:pPr>
    </w:p>
    <w:p w14:paraId="453C2539" w14:textId="77777777" w:rsidR="003F6297" w:rsidRPr="00DA33BF" w:rsidRDefault="003F6297" w:rsidP="003F6297">
      <w:pPr>
        <w:ind w:left="1440"/>
        <w:jc w:val="both"/>
        <w:rPr>
          <w:rFonts w:ascii="Arial" w:hAnsi="Arial" w:cs="Arial"/>
        </w:rPr>
      </w:pPr>
      <w:r w:rsidRPr="00DA33BF">
        <w:rPr>
          <w:rFonts w:ascii="Arial" w:hAnsi="Arial" w:cs="Arial"/>
        </w:rPr>
        <w:t>Email:</w:t>
      </w:r>
      <w:r w:rsidRPr="00DA33BF">
        <w:rPr>
          <w:rFonts w:ascii="Arial" w:hAnsi="Arial" w:cs="Arial"/>
        </w:rPr>
        <w:tab/>
      </w:r>
      <w:hyperlink r:id="rId11" w:history="1">
        <w:r w:rsidRPr="00DA33BF">
          <w:rPr>
            <w:rStyle w:val="Hyperlink"/>
            <w:rFonts w:ascii="Arial" w:hAnsi="Arial" w:cs="Arial"/>
          </w:rPr>
          <w:t>jsponn@usi.edu</w:t>
        </w:r>
      </w:hyperlink>
      <w:r w:rsidRPr="00DA33BF">
        <w:rPr>
          <w:rFonts w:ascii="Arial" w:hAnsi="Arial" w:cs="Arial"/>
        </w:rPr>
        <w:t xml:space="preserve"> </w:t>
      </w:r>
    </w:p>
    <w:p w14:paraId="2F6CE150" w14:textId="77777777" w:rsidR="003F6297" w:rsidRPr="00DA33BF" w:rsidRDefault="003F6297" w:rsidP="003F6297">
      <w:pPr>
        <w:jc w:val="both"/>
        <w:rPr>
          <w:rFonts w:ascii="Arial" w:hAnsi="Arial" w:cs="Arial"/>
        </w:rPr>
      </w:pPr>
    </w:p>
    <w:p w14:paraId="6253F751" w14:textId="77777777" w:rsidR="003F6297" w:rsidRPr="00DA33BF" w:rsidRDefault="003F6297" w:rsidP="003F6297">
      <w:pPr>
        <w:ind w:left="720"/>
        <w:rPr>
          <w:rFonts w:ascii="Arial" w:hAnsi="Arial" w:cs="Arial"/>
        </w:rPr>
      </w:pPr>
      <w:r w:rsidRPr="009D6118">
        <w:rPr>
          <w:rFonts w:ascii="Arial" w:hAnsi="Arial" w:cs="Arial"/>
        </w:rPr>
        <w:t>Note that USI will answer informal questions orally. USI makes no warranty of any kind as to the correctness of any oral answers and uses this process solely to provide minor clarifications rapidly. Oral statements or instructions shall not constitute an amendment to this RFP. Proposers shall not rely on any verbal responses from USI. If you have formal questions about any part of this RFP, which could result in a material issue or a formal amendment to this RFP, submit your questions on the Proposer Inquiry Form.</w:t>
      </w:r>
    </w:p>
    <w:p w14:paraId="4A43CEAB" w14:textId="77777777" w:rsidR="003F6297" w:rsidRPr="00DA33BF" w:rsidRDefault="003F6297" w:rsidP="003F6297">
      <w:pPr>
        <w:ind w:left="720"/>
        <w:jc w:val="both"/>
        <w:rPr>
          <w:rFonts w:ascii="Arial" w:hAnsi="Arial" w:cs="Arial"/>
        </w:rPr>
      </w:pPr>
    </w:p>
    <w:p w14:paraId="265C53B5" w14:textId="34591968" w:rsidR="003F6297" w:rsidRPr="00DA33BF" w:rsidRDefault="003F6297" w:rsidP="003F6297">
      <w:pPr>
        <w:pStyle w:val="ListParagraph"/>
        <w:numPr>
          <w:ilvl w:val="0"/>
          <w:numId w:val="13"/>
        </w:numPr>
        <w:ind w:left="720" w:hanging="720"/>
        <w:jc w:val="both"/>
        <w:rPr>
          <w:rFonts w:ascii="Arial" w:hAnsi="Arial" w:cs="Arial"/>
        </w:rPr>
      </w:pPr>
      <w:r w:rsidRPr="00DA33BF">
        <w:rPr>
          <w:rFonts w:ascii="Arial" w:hAnsi="Arial" w:cs="Arial"/>
        </w:rPr>
        <w:t xml:space="preserve">USI shall not reimburse any proposer the cost of responding to </w:t>
      </w:r>
      <w:r w:rsidR="00AB5567" w:rsidRPr="00DA33BF">
        <w:rPr>
          <w:rFonts w:ascii="Arial" w:hAnsi="Arial" w:cs="Arial"/>
        </w:rPr>
        <w:t>an</w:t>
      </w:r>
      <w:r w:rsidRPr="00DA33BF">
        <w:rPr>
          <w:rFonts w:ascii="Arial" w:hAnsi="Arial" w:cs="Arial"/>
        </w:rPr>
        <w:t xml:space="preserve"> RFP.</w:t>
      </w:r>
    </w:p>
    <w:p w14:paraId="3F041B93" w14:textId="77777777" w:rsidR="003F6297" w:rsidRPr="00DA33BF" w:rsidRDefault="003F6297" w:rsidP="003F6297">
      <w:pPr>
        <w:jc w:val="both"/>
        <w:rPr>
          <w:rFonts w:ascii="Arial" w:hAnsi="Arial" w:cs="Arial"/>
        </w:rPr>
      </w:pPr>
    </w:p>
    <w:p w14:paraId="1BA2A18F" w14:textId="77777777" w:rsidR="003F6297" w:rsidRPr="00DA33BF" w:rsidRDefault="003F6297" w:rsidP="003F6297">
      <w:pPr>
        <w:pStyle w:val="ListParagraph"/>
        <w:numPr>
          <w:ilvl w:val="0"/>
          <w:numId w:val="13"/>
        </w:numPr>
        <w:ind w:left="720" w:hanging="720"/>
        <w:jc w:val="both"/>
        <w:rPr>
          <w:rFonts w:ascii="Arial" w:hAnsi="Arial" w:cs="Arial"/>
        </w:rPr>
      </w:pPr>
      <w:r w:rsidRPr="00DA33BF">
        <w:rPr>
          <w:rFonts w:ascii="Arial" w:hAnsi="Arial" w:cs="Arial"/>
        </w:rPr>
        <w:t>Proposer shall describe, in detail, any non-cash contributions offered to USI over the term of the agreement.</w:t>
      </w:r>
    </w:p>
    <w:p w14:paraId="491CA58B" w14:textId="77777777" w:rsidR="003F6297" w:rsidRPr="00DA33BF" w:rsidRDefault="003F6297" w:rsidP="003F6297">
      <w:pPr>
        <w:pStyle w:val="ListParagraph"/>
        <w:rPr>
          <w:rFonts w:ascii="Arial" w:hAnsi="Arial" w:cs="Arial"/>
        </w:rPr>
      </w:pPr>
    </w:p>
    <w:p w14:paraId="6B07A0FB" w14:textId="77777777" w:rsidR="003F6297" w:rsidRPr="00DA33BF" w:rsidRDefault="003F6297" w:rsidP="003F6297">
      <w:pPr>
        <w:pStyle w:val="ListParagraph"/>
        <w:numPr>
          <w:ilvl w:val="0"/>
          <w:numId w:val="13"/>
        </w:numPr>
        <w:ind w:left="720" w:hanging="720"/>
        <w:jc w:val="both"/>
        <w:rPr>
          <w:rFonts w:ascii="Arial" w:hAnsi="Arial" w:cs="Arial"/>
        </w:rPr>
      </w:pPr>
      <w:r w:rsidRPr="00DA33BF">
        <w:rPr>
          <w:rFonts w:ascii="Arial" w:hAnsi="Arial" w:cs="Arial"/>
        </w:rPr>
        <w:t>Proposer shall describe, in detail, other considerations offered to USI (goods in kind, sponsor of athletics, etc.).</w:t>
      </w:r>
    </w:p>
    <w:p w14:paraId="1EB7B512" w14:textId="77777777" w:rsidR="003F6297" w:rsidRPr="00DA33BF" w:rsidRDefault="003F6297" w:rsidP="003F6297">
      <w:pPr>
        <w:pStyle w:val="ListParagraph"/>
        <w:rPr>
          <w:rFonts w:ascii="Arial" w:hAnsi="Arial" w:cs="Arial"/>
        </w:rPr>
      </w:pPr>
    </w:p>
    <w:p w14:paraId="08AA3EFF" w14:textId="77777777" w:rsidR="003F6297" w:rsidRPr="00DA33BF" w:rsidRDefault="003F6297" w:rsidP="003F6297">
      <w:pPr>
        <w:pStyle w:val="ListParagraph"/>
        <w:numPr>
          <w:ilvl w:val="0"/>
          <w:numId w:val="13"/>
        </w:numPr>
        <w:ind w:left="720" w:hanging="720"/>
        <w:jc w:val="both"/>
        <w:rPr>
          <w:rFonts w:ascii="Arial" w:hAnsi="Arial" w:cs="Arial"/>
        </w:rPr>
      </w:pPr>
      <w:r w:rsidRPr="00DA33BF">
        <w:rPr>
          <w:rFonts w:ascii="Arial" w:hAnsi="Arial" w:cs="Arial"/>
        </w:rPr>
        <w:t>If any text boxes throughout the RFP do not provide sufficient space for the answer, then the Proposer may provide a secondary document and reference the appropriate RFP question.</w:t>
      </w:r>
    </w:p>
    <w:p w14:paraId="063F6CBF" w14:textId="77777777" w:rsidR="003F6297" w:rsidRPr="00DA33BF" w:rsidRDefault="003F6297" w:rsidP="003F6297">
      <w:pPr>
        <w:rPr>
          <w:rFonts w:ascii="Arial" w:hAnsi="Arial" w:cs="Arial"/>
        </w:rPr>
      </w:pPr>
      <w:r w:rsidRPr="00DA33BF">
        <w:rPr>
          <w:rFonts w:ascii="Arial" w:hAnsi="Arial" w:cs="Arial"/>
        </w:rPr>
        <w:br w:type="page"/>
      </w:r>
    </w:p>
    <w:p w14:paraId="7FDC1534" w14:textId="77777777" w:rsidR="00FB4214" w:rsidRPr="00DA33BF" w:rsidRDefault="001A7E87" w:rsidP="00FB4214">
      <w:pPr>
        <w:rPr>
          <w:rFonts w:ascii="Arial" w:hAnsi="Arial" w:cs="Arial"/>
          <w:b/>
        </w:rPr>
      </w:pPr>
      <w:r w:rsidRPr="00DA33BF">
        <w:rPr>
          <w:rFonts w:ascii="Arial" w:hAnsi="Arial" w:cs="Arial"/>
          <w:b/>
        </w:rPr>
        <w:lastRenderedPageBreak/>
        <w:t xml:space="preserve">SECTION I: COMPANY INFORMATION, EXPERIENCE, </w:t>
      </w:r>
      <w:r w:rsidR="00727104" w:rsidRPr="00DA33BF">
        <w:rPr>
          <w:rFonts w:ascii="Arial" w:hAnsi="Arial" w:cs="Arial"/>
          <w:b/>
        </w:rPr>
        <w:t xml:space="preserve">IMPLEMENTATION, </w:t>
      </w:r>
      <w:r w:rsidRPr="00DA33BF">
        <w:rPr>
          <w:rFonts w:ascii="Arial" w:hAnsi="Arial" w:cs="Arial"/>
          <w:b/>
        </w:rPr>
        <w:t>AND REFERENCES</w:t>
      </w:r>
    </w:p>
    <w:p w14:paraId="392678C2" w14:textId="77777777" w:rsidR="00C058DC" w:rsidRPr="00DA33BF" w:rsidRDefault="00C058DC" w:rsidP="00FB4214">
      <w:pPr>
        <w:rPr>
          <w:rFonts w:ascii="Arial" w:hAnsi="Arial" w:cs="Arial"/>
          <w:b/>
        </w:rPr>
      </w:pPr>
    </w:p>
    <w:p w14:paraId="13F3708A" w14:textId="77777777" w:rsidR="00C058DC" w:rsidRPr="00DA33BF" w:rsidRDefault="0070025A" w:rsidP="001A7E87">
      <w:pPr>
        <w:pStyle w:val="ListParagraph"/>
        <w:numPr>
          <w:ilvl w:val="0"/>
          <w:numId w:val="1"/>
        </w:numPr>
        <w:rPr>
          <w:rFonts w:ascii="Arial" w:hAnsi="Arial" w:cs="Arial"/>
        </w:rPr>
      </w:pPr>
      <w:r w:rsidRPr="00DA33BF">
        <w:rPr>
          <w:rFonts w:ascii="Arial" w:hAnsi="Arial" w:cs="Arial"/>
        </w:rPr>
        <w:t>Please p</w:t>
      </w:r>
      <w:r w:rsidR="005A223E" w:rsidRPr="00DA33BF">
        <w:rPr>
          <w:rFonts w:ascii="Arial" w:hAnsi="Arial" w:cs="Arial"/>
        </w:rPr>
        <w:t>rovide c</w:t>
      </w:r>
      <w:r w:rsidR="000A27EE" w:rsidRPr="00DA33BF">
        <w:rPr>
          <w:rFonts w:ascii="Arial" w:hAnsi="Arial" w:cs="Arial"/>
        </w:rPr>
        <w:t xml:space="preserve">ompany </w:t>
      </w:r>
      <w:r w:rsidR="005A223E" w:rsidRPr="00DA33BF">
        <w:rPr>
          <w:rFonts w:ascii="Arial" w:hAnsi="Arial" w:cs="Arial"/>
        </w:rPr>
        <w:t>i</w:t>
      </w:r>
      <w:r w:rsidR="001A7E87" w:rsidRPr="00DA33BF">
        <w:rPr>
          <w:rFonts w:ascii="Arial" w:hAnsi="Arial" w:cs="Arial"/>
        </w:rPr>
        <w:t>nformation:</w:t>
      </w:r>
    </w:p>
    <w:p w14:paraId="7D310B3C" w14:textId="77777777" w:rsidR="00EC1DAD" w:rsidRPr="00DA33BF" w:rsidRDefault="00EC1DAD" w:rsidP="00EC1DAD">
      <w:pPr>
        <w:rPr>
          <w:rFonts w:ascii="Arial" w:hAnsi="Arial" w:cs="Arial"/>
        </w:rPr>
      </w:pPr>
    </w:p>
    <w:tbl>
      <w:tblPr>
        <w:tblStyle w:val="TableGrid"/>
        <w:tblW w:w="0" w:type="auto"/>
        <w:tblLook w:val="04A0" w:firstRow="1" w:lastRow="0" w:firstColumn="1" w:lastColumn="0" w:noHBand="0" w:noVBand="1"/>
      </w:tblPr>
      <w:tblGrid>
        <w:gridCol w:w="422"/>
        <w:gridCol w:w="4163"/>
        <w:gridCol w:w="4765"/>
      </w:tblGrid>
      <w:tr w:rsidR="00E76233" w:rsidRPr="00DA33BF" w14:paraId="6FD85A95" w14:textId="77777777" w:rsidTr="00E76233">
        <w:trPr>
          <w:trHeight w:val="260"/>
        </w:trPr>
        <w:tc>
          <w:tcPr>
            <w:tcW w:w="422" w:type="dxa"/>
          </w:tcPr>
          <w:p w14:paraId="5D890A56" w14:textId="77777777" w:rsidR="00E76233" w:rsidRPr="00DA33BF" w:rsidRDefault="00E76233" w:rsidP="00EC1DAD">
            <w:pPr>
              <w:rPr>
                <w:rFonts w:ascii="Arial" w:hAnsi="Arial" w:cs="Arial"/>
                <w:sz w:val="22"/>
                <w:szCs w:val="22"/>
              </w:rPr>
            </w:pPr>
            <w:r w:rsidRPr="00DA33BF">
              <w:rPr>
                <w:rFonts w:ascii="Arial" w:hAnsi="Arial" w:cs="Arial"/>
                <w:sz w:val="22"/>
                <w:szCs w:val="22"/>
              </w:rPr>
              <w:t>A</w:t>
            </w:r>
          </w:p>
        </w:tc>
        <w:tc>
          <w:tcPr>
            <w:tcW w:w="4163" w:type="dxa"/>
          </w:tcPr>
          <w:p w14:paraId="6D5E63B9" w14:textId="77777777" w:rsidR="00E76233" w:rsidRPr="00DA33BF" w:rsidRDefault="00E76233" w:rsidP="00EC1DAD">
            <w:pPr>
              <w:rPr>
                <w:rFonts w:ascii="Arial" w:hAnsi="Arial" w:cs="Arial"/>
                <w:sz w:val="22"/>
                <w:szCs w:val="22"/>
              </w:rPr>
            </w:pPr>
            <w:r w:rsidRPr="00DA33BF">
              <w:rPr>
                <w:rFonts w:ascii="Arial" w:hAnsi="Arial" w:cs="Arial"/>
                <w:sz w:val="22"/>
                <w:szCs w:val="22"/>
              </w:rPr>
              <w:t>Legal name of company</w:t>
            </w:r>
          </w:p>
        </w:tc>
        <w:tc>
          <w:tcPr>
            <w:tcW w:w="4765" w:type="dxa"/>
          </w:tcPr>
          <w:p w14:paraId="5924B248" w14:textId="77777777" w:rsidR="00E76233" w:rsidRPr="00DA33BF" w:rsidRDefault="00E76233" w:rsidP="00EC1DAD">
            <w:pPr>
              <w:rPr>
                <w:rFonts w:ascii="Arial" w:hAnsi="Arial" w:cs="Arial"/>
                <w:sz w:val="22"/>
                <w:szCs w:val="22"/>
              </w:rPr>
            </w:pPr>
          </w:p>
        </w:tc>
      </w:tr>
      <w:tr w:rsidR="00E76233" w:rsidRPr="00DA33BF" w14:paraId="54C7BEA7" w14:textId="77777777" w:rsidTr="00E76233">
        <w:tc>
          <w:tcPr>
            <w:tcW w:w="422" w:type="dxa"/>
          </w:tcPr>
          <w:p w14:paraId="5A17EB95" w14:textId="77777777" w:rsidR="00E76233" w:rsidRPr="00DA33BF" w:rsidRDefault="00E76233" w:rsidP="00EC1DAD">
            <w:pPr>
              <w:rPr>
                <w:rFonts w:ascii="Arial" w:hAnsi="Arial" w:cs="Arial"/>
                <w:sz w:val="22"/>
                <w:szCs w:val="22"/>
              </w:rPr>
            </w:pPr>
            <w:r w:rsidRPr="00DA33BF">
              <w:rPr>
                <w:rFonts w:ascii="Arial" w:hAnsi="Arial" w:cs="Arial"/>
                <w:sz w:val="22"/>
                <w:szCs w:val="22"/>
              </w:rPr>
              <w:t>B</w:t>
            </w:r>
          </w:p>
        </w:tc>
        <w:tc>
          <w:tcPr>
            <w:tcW w:w="4163" w:type="dxa"/>
          </w:tcPr>
          <w:p w14:paraId="62B58ADE" w14:textId="77777777" w:rsidR="00E76233" w:rsidRPr="00DA33BF" w:rsidRDefault="00E76233" w:rsidP="00EC1DAD">
            <w:pPr>
              <w:rPr>
                <w:rFonts w:ascii="Arial" w:hAnsi="Arial" w:cs="Arial"/>
                <w:sz w:val="22"/>
                <w:szCs w:val="22"/>
              </w:rPr>
            </w:pPr>
            <w:r w:rsidRPr="00DA33BF">
              <w:rPr>
                <w:rFonts w:ascii="Arial" w:hAnsi="Arial" w:cs="Arial"/>
                <w:sz w:val="22"/>
                <w:szCs w:val="22"/>
              </w:rPr>
              <w:t>Operating name of company</w:t>
            </w:r>
          </w:p>
        </w:tc>
        <w:tc>
          <w:tcPr>
            <w:tcW w:w="4765" w:type="dxa"/>
          </w:tcPr>
          <w:p w14:paraId="699D5B62" w14:textId="77777777" w:rsidR="00E76233" w:rsidRPr="00DA33BF" w:rsidRDefault="00E76233" w:rsidP="00EC1DAD">
            <w:pPr>
              <w:rPr>
                <w:rFonts w:ascii="Arial" w:hAnsi="Arial" w:cs="Arial"/>
                <w:sz w:val="22"/>
                <w:szCs w:val="22"/>
              </w:rPr>
            </w:pPr>
          </w:p>
        </w:tc>
      </w:tr>
      <w:tr w:rsidR="00E76233" w:rsidRPr="00DA33BF" w14:paraId="38AA4824" w14:textId="77777777" w:rsidTr="00E76233">
        <w:tc>
          <w:tcPr>
            <w:tcW w:w="422" w:type="dxa"/>
          </w:tcPr>
          <w:p w14:paraId="0DE9F6C5" w14:textId="77777777" w:rsidR="00E76233" w:rsidRPr="00DA33BF" w:rsidRDefault="00E76233" w:rsidP="00EC1DAD">
            <w:pPr>
              <w:rPr>
                <w:rFonts w:ascii="Arial" w:hAnsi="Arial" w:cs="Arial"/>
                <w:sz w:val="22"/>
                <w:szCs w:val="22"/>
              </w:rPr>
            </w:pPr>
            <w:r w:rsidRPr="00DA33BF">
              <w:rPr>
                <w:rFonts w:ascii="Arial" w:hAnsi="Arial" w:cs="Arial"/>
                <w:sz w:val="22"/>
                <w:szCs w:val="22"/>
              </w:rPr>
              <w:t>C</w:t>
            </w:r>
          </w:p>
        </w:tc>
        <w:tc>
          <w:tcPr>
            <w:tcW w:w="4163" w:type="dxa"/>
          </w:tcPr>
          <w:p w14:paraId="63AC9ED5" w14:textId="77777777" w:rsidR="00E76233" w:rsidRPr="00DA33BF" w:rsidRDefault="00E76233" w:rsidP="00EC1DAD">
            <w:pPr>
              <w:rPr>
                <w:rFonts w:ascii="Arial" w:hAnsi="Arial" w:cs="Arial"/>
                <w:sz w:val="22"/>
                <w:szCs w:val="22"/>
              </w:rPr>
            </w:pPr>
            <w:r w:rsidRPr="00DA33BF">
              <w:rPr>
                <w:rFonts w:ascii="Arial" w:hAnsi="Arial" w:cs="Arial"/>
                <w:sz w:val="22"/>
                <w:szCs w:val="22"/>
              </w:rPr>
              <w:t>Headquarters</w:t>
            </w:r>
            <w:r w:rsidR="00977423" w:rsidRPr="00DA33BF">
              <w:rPr>
                <w:rFonts w:ascii="Arial" w:hAnsi="Arial" w:cs="Arial"/>
                <w:sz w:val="22"/>
                <w:szCs w:val="22"/>
              </w:rPr>
              <w:t>’</w:t>
            </w:r>
            <w:r w:rsidRPr="00DA33BF">
              <w:rPr>
                <w:rFonts w:ascii="Arial" w:hAnsi="Arial" w:cs="Arial"/>
                <w:sz w:val="22"/>
                <w:szCs w:val="22"/>
              </w:rPr>
              <w:t xml:space="preserve"> street address, city, state, zip code</w:t>
            </w:r>
          </w:p>
        </w:tc>
        <w:tc>
          <w:tcPr>
            <w:tcW w:w="4765" w:type="dxa"/>
          </w:tcPr>
          <w:p w14:paraId="70564537" w14:textId="77777777" w:rsidR="00E76233" w:rsidRPr="00DA33BF" w:rsidRDefault="00E76233" w:rsidP="00EC1DAD">
            <w:pPr>
              <w:rPr>
                <w:rFonts w:ascii="Arial" w:hAnsi="Arial" w:cs="Arial"/>
                <w:sz w:val="22"/>
                <w:szCs w:val="22"/>
              </w:rPr>
            </w:pPr>
          </w:p>
        </w:tc>
      </w:tr>
      <w:tr w:rsidR="00E76233" w:rsidRPr="00DA33BF" w14:paraId="62D81896" w14:textId="77777777" w:rsidTr="00E76233">
        <w:tc>
          <w:tcPr>
            <w:tcW w:w="422" w:type="dxa"/>
          </w:tcPr>
          <w:p w14:paraId="779E5BF9" w14:textId="77777777" w:rsidR="00E76233" w:rsidRPr="00DA33BF" w:rsidRDefault="00E76233" w:rsidP="00EC1DAD">
            <w:pPr>
              <w:rPr>
                <w:rFonts w:ascii="Arial" w:hAnsi="Arial" w:cs="Arial"/>
                <w:sz w:val="22"/>
                <w:szCs w:val="22"/>
              </w:rPr>
            </w:pPr>
            <w:r w:rsidRPr="00DA33BF">
              <w:rPr>
                <w:rFonts w:ascii="Arial" w:hAnsi="Arial" w:cs="Arial"/>
                <w:sz w:val="22"/>
                <w:szCs w:val="22"/>
              </w:rPr>
              <w:t>D</w:t>
            </w:r>
          </w:p>
        </w:tc>
        <w:tc>
          <w:tcPr>
            <w:tcW w:w="4163" w:type="dxa"/>
          </w:tcPr>
          <w:p w14:paraId="113B69ED" w14:textId="77777777" w:rsidR="00E76233" w:rsidRPr="00DA33BF" w:rsidRDefault="00E76233" w:rsidP="00EC1DAD">
            <w:pPr>
              <w:rPr>
                <w:rFonts w:ascii="Arial" w:hAnsi="Arial" w:cs="Arial"/>
                <w:sz w:val="22"/>
                <w:szCs w:val="22"/>
              </w:rPr>
            </w:pPr>
            <w:r w:rsidRPr="00DA33BF">
              <w:rPr>
                <w:rFonts w:ascii="Arial" w:hAnsi="Arial" w:cs="Arial"/>
                <w:sz w:val="22"/>
                <w:szCs w:val="22"/>
              </w:rPr>
              <w:t>Mailing address, city, state, zip code (if different from headquarters</w:t>
            </w:r>
            <w:r w:rsidR="00977423" w:rsidRPr="00DA33BF">
              <w:rPr>
                <w:rFonts w:ascii="Arial" w:hAnsi="Arial" w:cs="Arial"/>
                <w:sz w:val="22"/>
                <w:szCs w:val="22"/>
              </w:rPr>
              <w:t>’</w:t>
            </w:r>
            <w:r w:rsidRPr="00DA33BF">
              <w:rPr>
                <w:rFonts w:ascii="Arial" w:hAnsi="Arial" w:cs="Arial"/>
                <w:sz w:val="22"/>
                <w:szCs w:val="22"/>
              </w:rPr>
              <w:t xml:space="preserve"> address)</w:t>
            </w:r>
          </w:p>
        </w:tc>
        <w:tc>
          <w:tcPr>
            <w:tcW w:w="4765" w:type="dxa"/>
          </w:tcPr>
          <w:p w14:paraId="2F5B765A" w14:textId="77777777" w:rsidR="00E76233" w:rsidRPr="00DA33BF" w:rsidRDefault="00E76233" w:rsidP="00EC1DAD">
            <w:pPr>
              <w:rPr>
                <w:rFonts w:ascii="Arial" w:hAnsi="Arial" w:cs="Arial"/>
                <w:sz w:val="22"/>
                <w:szCs w:val="22"/>
              </w:rPr>
            </w:pPr>
          </w:p>
        </w:tc>
      </w:tr>
      <w:tr w:rsidR="00E76233" w:rsidRPr="00DA33BF" w14:paraId="554084E9" w14:textId="77777777" w:rsidTr="00E76233">
        <w:tc>
          <w:tcPr>
            <w:tcW w:w="422" w:type="dxa"/>
          </w:tcPr>
          <w:p w14:paraId="17340DAF" w14:textId="77777777" w:rsidR="00E76233" w:rsidRPr="00DA33BF" w:rsidRDefault="00E76233" w:rsidP="00EC1DAD">
            <w:pPr>
              <w:rPr>
                <w:rFonts w:ascii="Arial" w:hAnsi="Arial" w:cs="Arial"/>
                <w:sz w:val="22"/>
                <w:szCs w:val="22"/>
              </w:rPr>
            </w:pPr>
            <w:r w:rsidRPr="00DA33BF">
              <w:rPr>
                <w:rFonts w:ascii="Arial" w:hAnsi="Arial" w:cs="Arial"/>
                <w:sz w:val="22"/>
                <w:szCs w:val="22"/>
              </w:rPr>
              <w:t>E</w:t>
            </w:r>
          </w:p>
        </w:tc>
        <w:tc>
          <w:tcPr>
            <w:tcW w:w="4163" w:type="dxa"/>
          </w:tcPr>
          <w:p w14:paraId="42FDA839" w14:textId="77777777" w:rsidR="00E76233" w:rsidRPr="00DA33BF" w:rsidRDefault="00E76233" w:rsidP="00EC1DAD">
            <w:pPr>
              <w:rPr>
                <w:rFonts w:ascii="Arial" w:hAnsi="Arial" w:cs="Arial"/>
                <w:sz w:val="22"/>
                <w:szCs w:val="22"/>
              </w:rPr>
            </w:pPr>
            <w:r w:rsidRPr="00DA33BF">
              <w:rPr>
                <w:rFonts w:ascii="Arial" w:hAnsi="Arial" w:cs="Arial"/>
                <w:sz w:val="22"/>
                <w:szCs w:val="22"/>
              </w:rPr>
              <w:t>Name of primary sales representative</w:t>
            </w:r>
          </w:p>
        </w:tc>
        <w:tc>
          <w:tcPr>
            <w:tcW w:w="4765" w:type="dxa"/>
          </w:tcPr>
          <w:p w14:paraId="182B6EA6" w14:textId="77777777" w:rsidR="00E76233" w:rsidRPr="00DA33BF" w:rsidRDefault="00E76233" w:rsidP="00EC1DAD">
            <w:pPr>
              <w:rPr>
                <w:rFonts w:ascii="Arial" w:hAnsi="Arial" w:cs="Arial"/>
                <w:sz w:val="22"/>
                <w:szCs w:val="22"/>
              </w:rPr>
            </w:pPr>
          </w:p>
        </w:tc>
      </w:tr>
      <w:tr w:rsidR="00E76233" w:rsidRPr="00DA33BF" w14:paraId="5F9D93FE" w14:textId="77777777" w:rsidTr="00E76233">
        <w:tc>
          <w:tcPr>
            <w:tcW w:w="422" w:type="dxa"/>
          </w:tcPr>
          <w:p w14:paraId="2737B7BC" w14:textId="77777777" w:rsidR="00E76233" w:rsidRPr="00DA33BF" w:rsidRDefault="00E76233" w:rsidP="00EC1DAD">
            <w:pPr>
              <w:rPr>
                <w:rFonts w:ascii="Arial" w:hAnsi="Arial" w:cs="Arial"/>
                <w:sz w:val="22"/>
                <w:szCs w:val="22"/>
              </w:rPr>
            </w:pPr>
            <w:r w:rsidRPr="00DA33BF">
              <w:rPr>
                <w:rFonts w:ascii="Arial" w:hAnsi="Arial" w:cs="Arial"/>
                <w:sz w:val="22"/>
                <w:szCs w:val="22"/>
              </w:rPr>
              <w:t>F</w:t>
            </w:r>
          </w:p>
        </w:tc>
        <w:tc>
          <w:tcPr>
            <w:tcW w:w="4163" w:type="dxa"/>
          </w:tcPr>
          <w:p w14:paraId="1F908004" w14:textId="77777777" w:rsidR="00E76233" w:rsidRPr="00DA33BF" w:rsidRDefault="00E76233" w:rsidP="00EC1DAD">
            <w:pPr>
              <w:rPr>
                <w:rFonts w:ascii="Arial" w:hAnsi="Arial" w:cs="Arial"/>
                <w:sz w:val="22"/>
                <w:szCs w:val="22"/>
              </w:rPr>
            </w:pPr>
            <w:r w:rsidRPr="00DA33BF">
              <w:rPr>
                <w:rFonts w:ascii="Arial" w:hAnsi="Arial" w:cs="Arial"/>
                <w:sz w:val="22"/>
                <w:szCs w:val="22"/>
              </w:rPr>
              <w:t>Email of primary sale representative</w:t>
            </w:r>
          </w:p>
        </w:tc>
        <w:tc>
          <w:tcPr>
            <w:tcW w:w="4765" w:type="dxa"/>
          </w:tcPr>
          <w:p w14:paraId="058BCF55" w14:textId="77777777" w:rsidR="00E76233" w:rsidRPr="00DA33BF" w:rsidRDefault="00E76233" w:rsidP="00EC1DAD">
            <w:pPr>
              <w:rPr>
                <w:rFonts w:ascii="Arial" w:hAnsi="Arial" w:cs="Arial"/>
                <w:sz w:val="22"/>
                <w:szCs w:val="22"/>
              </w:rPr>
            </w:pPr>
          </w:p>
        </w:tc>
      </w:tr>
      <w:tr w:rsidR="00E76233" w:rsidRPr="00DA33BF" w14:paraId="6ED3D258" w14:textId="77777777" w:rsidTr="00E76233">
        <w:tc>
          <w:tcPr>
            <w:tcW w:w="422" w:type="dxa"/>
          </w:tcPr>
          <w:p w14:paraId="3B43663E" w14:textId="77777777" w:rsidR="00E76233" w:rsidRPr="00DA33BF" w:rsidRDefault="00E76233" w:rsidP="00EC1DAD">
            <w:pPr>
              <w:rPr>
                <w:rFonts w:ascii="Arial" w:hAnsi="Arial" w:cs="Arial"/>
                <w:sz w:val="22"/>
                <w:szCs w:val="22"/>
              </w:rPr>
            </w:pPr>
            <w:r w:rsidRPr="00DA33BF">
              <w:rPr>
                <w:rFonts w:ascii="Arial" w:hAnsi="Arial" w:cs="Arial"/>
                <w:sz w:val="22"/>
                <w:szCs w:val="22"/>
              </w:rPr>
              <w:t>G</w:t>
            </w:r>
          </w:p>
        </w:tc>
        <w:tc>
          <w:tcPr>
            <w:tcW w:w="4163" w:type="dxa"/>
          </w:tcPr>
          <w:p w14:paraId="23B632BD" w14:textId="77777777" w:rsidR="00E76233" w:rsidRPr="00DA33BF" w:rsidRDefault="00E76233" w:rsidP="00EC1DAD">
            <w:pPr>
              <w:rPr>
                <w:rFonts w:ascii="Arial" w:hAnsi="Arial" w:cs="Arial"/>
                <w:sz w:val="22"/>
                <w:szCs w:val="22"/>
              </w:rPr>
            </w:pPr>
            <w:r w:rsidRPr="00DA33BF">
              <w:rPr>
                <w:rFonts w:ascii="Arial" w:hAnsi="Arial" w:cs="Arial"/>
                <w:sz w:val="22"/>
                <w:szCs w:val="22"/>
              </w:rPr>
              <w:t>Phone number of primary sales representative</w:t>
            </w:r>
          </w:p>
        </w:tc>
        <w:tc>
          <w:tcPr>
            <w:tcW w:w="4765" w:type="dxa"/>
          </w:tcPr>
          <w:p w14:paraId="1FC54AD0" w14:textId="77777777" w:rsidR="00E76233" w:rsidRPr="00DA33BF" w:rsidRDefault="00E76233" w:rsidP="00EC1DAD">
            <w:pPr>
              <w:rPr>
                <w:rFonts w:ascii="Arial" w:hAnsi="Arial" w:cs="Arial"/>
                <w:sz w:val="22"/>
                <w:szCs w:val="22"/>
              </w:rPr>
            </w:pPr>
          </w:p>
        </w:tc>
      </w:tr>
      <w:tr w:rsidR="00E76233" w:rsidRPr="00DA33BF" w14:paraId="4D88ADFD" w14:textId="77777777" w:rsidTr="00E76233">
        <w:tc>
          <w:tcPr>
            <w:tcW w:w="422" w:type="dxa"/>
          </w:tcPr>
          <w:p w14:paraId="4F39706E" w14:textId="77777777" w:rsidR="00E76233" w:rsidRPr="00DA33BF" w:rsidRDefault="00E76233" w:rsidP="00EC1DAD">
            <w:pPr>
              <w:rPr>
                <w:rFonts w:ascii="Arial" w:hAnsi="Arial" w:cs="Arial"/>
                <w:sz w:val="22"/>
                <w:szCs w:val="22"/>
              </w:rPr>
            </w:pPr>
            <w:r w:rsidRPr="00DA33BF">
              <w:rPr>
                <w:rFonts w:ascii="Arial" w:hAnsi="Arial" w:cs="Arial"/>
                <w:sz w:val="22"/>
                <w:szCs w:val="22"/>
              </w:rPr>
              <w:t>H</w:t>
            </w:r>
          </w:p>
        </w:tc>
        <w:tc>
          <w:tcPr>
            <w:tcW w:w="4163" w:type="dxa"/>
          </w:tcPr>
          <w:p w14:paraId="699B0C8B" w14:textId="77777777" w:rsidR="00E76233" w:rsidRPr="00DA33BF" w:rsidRDefault="00E76233" w:rsidP="00EC1DAD">
            <w:pPr>
              <w:rPr>
                <w:rFonts w:ascii="Arial" w:hAnsi="Arial" w:cs="Arial"/>
                <w:sz w:val="22"/>
                <w:szCs w:val="22"/>
              </w:rPr>
            </w:pPr>
            <w:r w:rsidRPr="00DA33BF">
              <w:rPr>
                <w:rFonts w:ascii="Arial" w:hAnsi="Arial" w:cs="Arial"/>
                <w:sz w:val="22"/>
                <w:szCs w:val="22"/>
              </w:rPr>
              <w:t>Name of secondary sale representative</w:t>
            </w:r>
          </w:p>
        </w:tc>
        <w:tc>
          <w:tcPr>
            <w:tcW w:w="4765" w:type="dxa"/>
          </w:tcPr>
          <w:p w14:paraId="7C3D0F80" w14:textId="77777777" w:rsidR="00E76233" w:rsidRPr="00DA33BF" w:rsidRDefault="00E76233" w:rsidP="00EC1DAD">
            <w:pPr>
              <w:rPr>
                <w:rFonts w:ascii="Arial" w:hAnsi="Arial" w:cs="Arial"/>
                <w:sz w:val="22"/>
                <w:szCs w:val="22"/>
              </w:rPr>
            </w:pPr>
          </w:p>
        </w:tc>
      </w:tr>
      <w:tr w:rsidR="00E76233" w:rsidRPr="00DA33BF" w14:paraId="18C6075F" w14:textId="77777777" w:rsidTr="00E76233">
        <w:tc>
          <w:tcPr>
            <w:tcW w:w="422" w:type="dxa"/>
          </w:tcPr>
          <w:p w14:paraId="0F87B2EE" w14:textId="77777777" w:rsidR="00E76233" w:rsidRPr="00DA33BF" w:rsidRDefault="00E76233" w:rsidP="00EC1DAD">
            <w:pPr>
              <w:rPr>
                <w:rFonts w:ascii="Arial" w:hAnsi="Arial" w:cs="Arial"/>
                <w:sz w:val="22"/>
                <w:szCs w:val="22"/>
              </w:rPr>
            </w:pPr>
            <w:r w:rsidRPr="00DA33BF">
              <w:rPr>
                <w:rFonts w:ascii="Arial" w:hAnsi="Arial" w:cs="Arial"/>
                <w:sz w:val="22"/>
                <w:szCs w:val="22"/>
              </w:rPr>
              <w:t>I</w:t>
            </w:r>
          </w:p>
        </w:tc>
        <w:tc>
          <w:tcPr>
            <w:tcW w:w="4163" w:type="dxa"/>
          </w:tcPr>
          <w:p w14:paraId="63E81D24" w14:textId="77777777" w:rsidR="00E76233" w:rsidRPr="00DA33BF" w:rsidRDefault="00E76233" w:rsidP="00EC1DAD">
            <w:pPr>
              <w:rPr>
                <w:rFonts w:ascii="Arial" w:hAnsi="Arial" w:cs="Arial"/>
                <w:sz w:val="22"/>
                <w:szCs w:val="22"/>
              </w:rPr>
            </w:pPr>
            <w:r w:rsidRPr="00DA33BF">
              <w:rPr>
                <w:rFonts w:ascii="Arial" w:hAnsi="Arial" w:cs="Arial"/>
                <w:sz w:val="22"/>
                <w:szCs w:val="22"/>
              </w:rPr>
              <w:t>Email of secondary sales representative</w:t>
            </w:r>
          </w:p>
        </w:tc>
        <w:tc>
          <w:tcPr>
            <w:tcW w:w="4765" w:type="dxa"/>
          </w:tcPr>
          <w:p w14:paraId="5AB2CF42" w14:textId="77777777" w:rsidR="00E76233" w:rsidRPr="00DA33BF" w:rsidRDefault="00E76233" w:rsidP="00EC1DAD">
            <w:pPr>
              <w:rPr>
                <w:rFonts w:ascii="Arial" w:hAnsi="Arial" w:cs="Arial"/>
                <w:sz w:val="22"/>
                <w:szCs w:val="22"/>
              </w:rPr>
            </w:pPr>
          </w:p>
        </w:tc>
      </w:tr>
      <w:tr w:rsidR="00E76233" w:rsidRPr="00DA33BF" w14:paraId="638F4808" w14:textId="77777777" w:rsidTr="00E76233">
        <w:tc>
          <w:tcPr>
            <w:tcW w:w="422" w:type="dxa"/>
          </w:tcPr>
          <w:p w14:paraId="00158CAD" w14:textId="77777777" w:rsidR="00E76233" w:rsidRPr="00DA33BF" w:rsidRDefault="00E76233" w:rsidP="00EC1DAD">
            <w:pPr>
              <w:rPr>
                <w:rFonts w:ascii="Arial" w:hAnsi="Arial" w:cs="Arial"/>
                <w:sz w:val="22"/>
                <w:szCs w:val="22"/>
              </w:rPr>
            </w:pPr>
            <w:r w:rsidRPr="00DA33BF">
              <w:rPr>
                <w:rFonts w:ascii="Arial" w:hAnsi="Arial" w:cs="Arial"/>
                <w:sz w:val="22"/>
                <w:szCs w:val="22"/>
              </w:rPr>
              <w:t>J</w:t>
            </w:r>
          </w:p>
        </w:tc>
        <w:tc>
          <w:tcPr>
            <w:tcW w:w="4163" w:type="dxa"/>
          </w:tcPr>
          <w:p w14:paraId="55C26F0F" w14:textId="77777777" w:rsidR="00E76233" w:rsidRPr="00DA33BF" w:rsidRDefault="00E76233" w:rsidP="00EC1DAD">
            <w:pPr>
              <w:rPr>
                <w:rFonts w:ascii="Arial" w:hAnsi="Arial" w:cs="Arial"/>
                <w:sz w:val="22"/>
                <w:szCs w:val="22"/>
              </w:rPr>
            </w:pPr>
            <w:r w:rsidRPr="00DA33BF">
              <w:rPr>
                <w:rFonts w:ascii="Arial" w:hAnsi="Arial" w:cs="Arial"/>
                <w:sz w:val="22"/>
                <w:szCs w:val="22"/>
              </w:rPr>
              <w:t>Phone number of secondary sales representative</w:t>
            </w:r>
          </w:p>
        </w:tc>
        <w:tc>
          <w:tcPr>
            <w:tcW w:w="4765" w:type="dxa"/>
          </w:tcPr>
          <w:p w14:paraId="1F2B84B8" w14:textId="77777777" w:rsidR="00E76233" w:rsidRPr="00DA33BF" w:rsidRDefault="00E76233" w:rsidP="00EC1DAD">
            <w:pPr>
              <w:rPr>
                <w:rFonts w:ascii="Arial" w:hAnsi="Arial" w:cs="Arial"/>
                <w:sz w:val="22"/>
                <w:szCs w:val="22"/>
              </w:rPr>
            </w:pPr>
          </w:p>
        </w:tc>
      </w:tr>
      <w:tr w:rsidR="00E76233" w:rsidRPr="00DA33BF" w14:paraId="68F3DE2B" w14:textId="77777777" w:rsidTr="00E76233">
        <w:tc>
          <w:tcPr>
            <w:tcW w:w="422" w:type="dxa"/>
          </w:tcPr>
          <w:p w14:paraId="0ACB35CC" w14:textId="77777777" w:rsidR="00E76233" w:rsidRPr="00DA33BF" w:rsidRDefault="00E76233" w:rsidP="00EC1DAD">
            <w:pPr>
              <w:rPr>
                <w:rFonts w:ascii="Arial" w:hAnsi="Arial" w:cs="Arial"/>
                <w:sz w:val="22"/>
                <w:szCs w:val="22"/>
              </w:rPr>
            </w:pPr>
            <w:r w:rsidRPr="00DA33BF">
              <w:rPr>
                <w:rFonts w:ascii="Arial" w:hAnsi="Arial" w:cs="Arial"/>
                <w:sz w:val="22"/>
                <w:szCs w:val="22"/>
              </w:rPr>
              <w:t>K</w:t>
            </w:r>
          </w:p>
        </w:tc>
        <w:tc>
          <w:tcPr>
            <w:tcW w:w="4163" w:type="dxa"/>
          </w:tcPr>
          <w:p w14:paraId="30DB9340" w14:textId="77777777" w:rsidR="00E76233" w:rsidRPr="00DA33BF" w:rsidRDefault="00E76233" w:rsidP="00EC1DAD">
            <w:pPr>
              <w:rPr>
                <w:rFonts w:ascii="Arial" w:hAnsi="Arial" w:cs="Arial"/>
                <w:sz w:val="22"/>
                <w:szCs w:val="22"/>
              </w:rPr>
            </w:pPr>
            <w:r w:rsidRPr="00DA33BF">
              <w:rPr>
                <w:rFonts w:ascii="Arial" w:hAnsi="Arial" w:cs="Arial"/>
                <w:sz w:val="22"/>
                <w:szCs w:val="22"/>
              </w:rPr>
              <w:t>Year company was established</w:t>
            </w:r>
          </w:p>
        </w:tc>
        <w:tc>
          <w:tcPr>
            <w:tcW w:w="4765" w:type="dxa"/>
          </w:tcPr>
          <w:p w14:paraId="72ACC44E" w14:textId="77777777" w:rsidR="00E76233" w:rsidRPr="00DA33BF" w:rsidRDefault="00E76233" w:rsidP="00EC1DAD">
            <w:pPr>
              <w:rPr>
                <w:rFonts w:ascii="Arial" w:hAnsi="Arial" w:cs="Arial"/>
                <w:sz w:val="22"/>
                <w:szCs w:val="22"/>
              </w:rPr>
            </w:pPr>
          </w:p>
        </w:tc>
      </w:tr>
      <w:tr w:rsidR="00E76233" w:rsidRPr="00DA33BF" w14:paraId="09DC4726" w14:textId="77777777" w:rsidTr="00E76233">
        <w:tc>
          <w:tcPr>
            <w:tcW w:w="422" w:type="dxa"/>
          </w:tcPr>
          <w:p w14:paraId="6E9EFEF2" w14:textId="77777777" w:rsidR="00E76233" w:rsidRPr="00DA33BF" w:rsidRDefault="00E76233" w:rsidP="00EC1DAD">
            <w:pPr>
              <w:rPr>
                <w:rFonts w:ascii="Arial" w:hAnsi="Arial" w:cs="Arial"/>
                <w:sz w:val="22"/>
                <w:szCs w:val="22"/>
              </w:rPr>
            </w:pPr>
            <w:r w:rsidRPr="00DA33BF">
              <w:rPr>
                <w:rFonts w:ascii="Arial" w:hAnsi="Arial" w:cs="Arial"/>
                <w:sz w:val="22"/>
                <w:szCs w:val="22"/>
              </w:rPr>
              <w:t>L</w:t>
            </w:r>
          </w:p>
        </w:tc>
        <w:tc>
          <w:tcPr>
            <w:tcW w:w="4163" w:type="dxa"/>
          </w:tcPr>
          <w:p w14:paraId="64A77642" w14:textId="77777777" w:rsidR="00E76233" w:rsidRPr="00DA33BF" w:rsidRDefault="00E76233" w:rsidP="00EC1DAD">
            <w:pPr>
              <w:rPr>
                <w:rFonts w:ascii="Arial" w:hAnsi="Arial" w:cs="Arial"/>
                <w:sz w:val="22"/>
                <w:szCs w:val="22"/>
              </w:rPr>
            </w:pPr>
            <w:r w:rsidRPr="00DA33BF">
              <w:rPr>
                <w:rFonts w:ascii="Arial" w:hAnsi="Arial" w:cs="Arial"/>
                <w:sz w:val="22"/>
                <w:szCs w:val="22"/>
              </w:rPr>
              <w:t>Number of offices</w:t>
            </w:r>
          </w:p>
        </w:tc>
        <w:tc>
          <w:tcPr>
            <w:tcW w:w="4765" w:type="dxa"/>
          </w:tcPr>
          <w:p w14:paraId="0770B4FF" w14:textId="77777777" w:rsidR="00E76233" w:rsidRPr="00DA33BF" w:rsidRDefault="00E76233" w:rsidP="00EC1DAD">
            <w:pPr>
              <w:rPr>
                <w:rFonts w:ascii="Arial" w:hAnsi="Arial" w:cs="Arial"/>
                <w:sz w:val="22"/>
                <w:szCs w:val="22"/>
              </w:rPr>
            </w:pPr>
          </w:p>
        </w:tc>
      </w:tr>
      <w:tr w:rsidR="00E76233" w:rsidRPr="00DA33BF" w14:paraId="724F820E" w14:textId="77777777" w:rsidTr="00E76233">
        <w:tc>
          <w:tcPr>
            <w:tcW w:w="422" w:type="dxa"/>
          </w:tcPr>
          <w:p w14:paraId="62A22C3C" w14:textId="77777777" w:rsidR="00E76233" w:rsidRPr="00DA33BF" w:rsidRDefault="00E76233" w:rsidP="00EC1DAD">
            <w:pPr>
              <w:rPr>
                <w:rFonts w:ascii="Arial" w:hAnsi="Arial" w:cs="Arial"/>
                <w:sz w:val="22"/>
                <w:szCs w:val="22"/>
              </w:rPr>
            </w:pPr>
            <w:r w:rsidRPr="00DA33BF">
              <w:rPr>
                <w:rFonts w:ascii="Arial" w:hAnsi="Arial" w:cs="Arial"/>
                <w:sz w:val="22"/>
                <w:szCs w:val="22"/>
              </w:rPr>
              <w:t>M</w:t>
            </w:r>
          </w:p>
        </w:tc>
        <w:tc>
          <w:tcPr>
            <w:tcW w:w="4163" w:type="dxa"/>
          </w:tcPr>
          <w:p w14:paraId="0287D2D1" w14:textId="77777777" w:rsidR="00E76233" w:rsidRPr="00DA33BF" w:rsidRDefault="00E76233" w:rsidP="00EC1DAD">
            <w:pPr>
              <w:rPr>
                <w:rFonts w:ascii="Arial" w:hAnsi="Arial" w:cs="Arial"/>
                <w:sz w:val="22"/>
                <w:szCs w:val="22"/>
              </w:rPr>
            </w:pPr>
            <w:r w:rsidRPr="00DA33BF">
              <w:rPr>
                <w:rFonts w:ascii="Arial" w:hAnsi="Arial" w:cs="Arial"/>
                <w:sz w:val="22"/>
                <w:szCs w:val="22"/>
              </w:rPr>
              <w:t>Total number of employees</w:t>
            </w:r>
          </w:p>
        </w:tc>
        <w:tc>
          <w:tcPr>
            <w:tcW w:w="4765" w:type="dxa"/>
          </w:tcPr>
          <w:p w14:paraId="2FAF4750" w14:textId="77777777" w:rsidR="00E76233" w:rsidRPr="00DA33BF" w:rsidRDefault="00E76233" w:rsidP="00EC1DAD">
            <w:pPr>
              <w:rPr>
                <w:rFonts w:ascii="Arial" w:hAnsi="Arial" w:cs="Arial"/>
                <w:sz w:val="22"/>
                <w:szCs w:val="22"/>
              </w:rPr>
            </w:pPr>
          </w:p>
        </w:tc>
      </w:tr>
      <w:tr w:rsidR="00E76233" w:rsidRPr="00DA33BF" w14:paraId="495CEF96" w14:textId="77777777" w:rsidTr="00E76233">
        <w:tc>
          <w:tcPr>
            <w:tcW w:w="422" w:type="dxa"/>
          </w:tcPr>
          <w:p w14:paraId="6F3D5A8E" w14:textId="77777777" w:rsidR="00E76233" w:rsidRPr="00DA33BF" w:rsidRDefault="00E76233" w:rsidP="00EC1DAD">
            <w:pPr>
              <w:rPr>
                <w:rFonts w:ascii="Arial" w:hAnsi="Arial" w:cs="Arial"/>
                <w:sz w:val="22"/>
                <w:szCs w:val="22"/>
              </w:rPr>
            </w:pPr>
            <w:r w:rsidRPr="00DA33BF">
              <w:rPr>
                <w:rFonts w:ascii="Arial" w:hAnsi="Arial" w:cs="Arial"/>
                <w:sz w:val="22"/>
                <w:szCs w:val="22"/>
              </w:rPr>
              <w:t>N</w:t>
            </w:r>
          </w:p>
        </w:tc>
        <w:tc>
          <w:tcPr>
            <w:tcW w:w="4163" w:type="dxa"/>
          </w:tcPr>
          <w:p w14:paraId="1FC7E303" w14:textId="77777777" w:rsidR="00E76233" w:rsidRPr="00DA33BF" w:rsidRDefault="00E76233" w:rsidP="00EC1DAD">
            <w:pPr>
              <w:rPr>
                <w:rFonts w:ascii="Arial" w:hAnsi="Arial" w:cs="Arial"/>
                <w:sz w:val="22"/>
                <w:szCs w:val="22"/>
              </w:rPr>
            </w:pPr>
            <w:r w:rsidRPr="00DA33BF">
              <w:rPr>
                <w:rFonts w:ascii="Arial" w:hAnsi="Arial" w:cs="Arial"/>
                <w:sz w:val="22"/>
                <w:szCs w:val="22"/>
              </w:rPr>
              <w:t>Total number of full-time customer service and/or technical support representatives</w:t>
            </w:r>
          </w:p>
        </w:tc>
        <w:tc>
          <w:tcPr>
            <w:tcW w:w="4765" w:type="dxa"/>
          </w:tcPr>
          <w:p w14:paraId="525CB372" w14:textId="77777777" w:rsidR="00E76233" w:rsidRPr="00DA33BF" w:rsidRDefault="00E76233" w:rsidP="00EC1DAD">
            <w:pPr>
              <w:rPr>
                <w:rFonts w:ascii="Arial" w:hAnsi="Arial" w:cs="Arial"/>
                <w:sz w:val="22"/>
                <w:szCs w:val="22"/>
              </w:rPr>
            </w:pPr>
          </w:p>
        </w:tc>
      </w:tr>
      <w:tr w:rsidR="00E76233" w:rsidRPr="00DA33BF" w14:paraId="1F02A0ED" w14:textId="77777777" w:rsidTr="00E76233">
        <w:tc>
          <w:tcPr>
            <w:tcW w:w="422" w:type="dxa"/>
          </w:tcPr>
          <w:p w14:paraId="0D6018CC" w14:textId="77777777" w:rsidR="00E76233" w:rsidRPr="00DA33BF" w:rsidRDefault="00E76233" w:rsidP="00EC1DAD">
            <w:pPr>
              <w:rPr>
                <w:rFonts w:ascii="Arial" w:hAnsi="Arial" w:cs="Arial"/>
                <w:sz w:val="22"/>
                <w:szCs w:val="22"/>
              </w:rPr>
            </w:pPr>
            <w:r w:rsidRPr="00DA33BF">
              <w:rPr>
                <w:rFonts w:ascii="Arial" w:hAnsi="Arial" w:cs="Arial"/>
                <w:sz w:val="22"/>
                <w:szCs w:val="22"/>
              </w:rPr>
              <w:t>O</w:t>
            </w:r>
          </w:p>
        </w:tc>
        <w:tc>
          <w:tcPr>
            <w:tcW w:w="4163" w:type="dxa"/>
          </w:tcPr>
          <w:p w14:paraId="3AA412A4" w14:textId="77777777" w:rsidR="00E76233" w:rsidRPr="00DA33BF" w:rsidRDefault="00E76233" w:rsidP="00EC1DAD">
            <w:pPr>
              <w:rPr>
                <w:rFonts w:ascii="Arial" w:hAnsi="Arial" w:cs="Arial"/>
                <w:sz w:val="22"/>
                <w:szCs w:val="22"/>
              </w:rPr>
            </w:pPr>
            <w:r w:rsidRPr="00DA33BF">
              <w:rPr>
                <w:rFonts w:ascii="Arial" w:hAnsi="Arial" w:cs="Arial"/>
                <w:sz w:val="22"/>
                <w:szCs w:val="22"/>
              </w:rPr>
              <w:t>Total number of full-time training representatives</w:t>
            </w:r>
          </w:p>
        </w:tc>
        <w:tc>
          <w:tcPr>
            <w:tcW w:w="4765" w:type="dxa"/>
          </w:tcPr>
          <w:p w14:paraId="436BF0D3" w14:textId="77777777" w:rsidR="00E76233" w:rsidRPr="00DA33BF" w:rsidRDefault="00E76233" w:rsidP="00EC1DAD">
            <w:pPr>
              <w:rPr>
                <w:rFonts w:ascii="Arial" w:hAnsi="Arial" w:cs="Arial"/>
                <w:sz w:val="22"/>
                <w:szCs w:val="22"/>
              </w:rPr>
            </w:pPr>
          </w:p>
        </w:tc>
      </w:tr>
      <w:tr w:rsidR="006304A1" w:rsidRPr="00DA33BF" w14:paraId="0495974D" w14:textId="77777777" w:rsidTr="00E76233">
        <w:tc>
          <w:tcPr>
            <w:tcW w:w="422" w:type="dxa"/>
          </w:tcPr>
          <w:p w14:paraId="42E46882" w14:textId="77777777" w:rsidR="006304A1" w:rsidRPr="00DA33BF" w:rsidRDefault="006304A1" w:rsidP="00EC1DAD">
            <w:pPr>
              <w:rPr>
                <w:rFonts w:ascii="Arial" w:hAnsi="Arial" w:cs="Arial"/>
                <w:sz w:val="22"/>
                <w:szCs w:val="22"/>
              </w:rPr>
            </w:pPr>
            <w:r w:rsidRPr="00DA33BF">
              <w:rPr>
                <w:rFonts w:ascii="Arial" w:hAnsi="Arial" w:cs="Arial"/>
                <w:sz w:val="22"/>
                <w:szCs w:val="22"/>
              </w:rPr>
              <w:t>P</w:t>
            </w:r>
          </w:p>
        </w:tc>
        <w:tc>
          <w:tcPr>
            <w:tcW w:w="4163" w:type="dxa"/>
          </w:tcPr>
          <w:p w14:paraId="4F8A16D9" w14:textId="77777777" w:rsidR="006304A1" w:rsidRPr="00DA33BF" w:rsidRDefault="006304A1" w:rsidP="00EC1DAD">
            <w:pPr>
              <w:rPr>
                <w:rFonts w:ascii="Arial" w:hAnsi="Arial" w:cs="Arial"/>
                <w:sz w:val="22"/>
                <w:szCs w:val="22"/>
              </w:rPr>
            </w:pPr>
            <w:r w:rsidRPr="00DA33BF">
              <w:rPr>
                <w:rFonts w:ascii="Arial" w:hAnsi="Arial" w:cs="Arial"/>
                <w:sz w:val="22"/>
                <w:szCs w:val="22"/>
              </w:rPr>
              <w:t>Average tenure of employees with company</w:t>
            </w:r>
          </w:p>
        </w:tc>
        <w:tc>
          <w:tcPr>
            <w:tcW w:w="4765" w:type="dxa"/>
          </w:tcPr>
          <w:p w14:paraId="7F9B5194" w14:textId="77777777" w:rsidR="006304A1" w:rsidRPr="00DA33BF" w:rsidRDefault="006304A1" w:rsidP="00EC1DAD">
            <w:pPr>
              <w:rPr>
                <w:rFonts w:ascii="Arial" w:hAnsi="Arial" w:cs="Arial"/>
                <w:sz w:val="22"/>
                <w:szCs w:val="22"/>
              </w:rPr>
            </w:pPr>
          </w:p>
        </w:tc>
      </w:tr>
    </w:tbl>
    <w:p w14:paraId="79DA1440" w14:textId="77777777" w:rsidR="005A223E" w:rsidRPr="00DA33BF" w:rsidRDefault="005A223E" w:rsidP="005A223E">
      <w:pPr>
        <w:rPr>
          <w:rFonts w:ascii="Arial" w:hAnsi="Arial" w:cs="Arial"/>
        </w:rPr>
      </w:pPr>
    </w:p>
    <w:p w14:paraId="3E47CCB1" w14:textId="77777777" w:rsidR="00C30E5B" w:rsidRPr="00DA33BF" w:rsidRDefault="00C30E5B" w:rsidP="005A223E">
      <w:pPr>
        <w:rPr>
          <w:rFonts w:ascii="Arial" w:hAnsi="Arial" w:cs="Arial"/>
        </w:rPr>
      </w:pPr>
    </w:p>
    <w:p w14:paraId="63847C70" w14:textId="2DF50381" w:rsidR="005A223E" w:rsidRPr="00DA33BF" w:rsidRDefault="005A223E" w:rsidP="005A223E">
      <w:pPr>
        <w:pStyle w:val="ListParagraph"/>
        <w:numPr>
          <w:ilvl w:val="0"/>
          <w:numId w:val="1"/>
        </w:numPr>
        <w:rPr>
          <w:rFonts w:ascii="Arial" w:hAnsi="Arial" w:cs="Arial"/>
        </w:rPr>
      </w:pPr>
      <w:r w:rsidRPr="00DA33BF">
        <w:rPr>
          <w:rFonts w:ascii="Arial" w:hAnsi="Arial" w:cs="Arial"/>
        </w:rPr>
        <w:t>Has the company been involved in a merger or been acquired by another bus</w:t>
      </w:r>
      <w:r w:rsidR="0070025A" w:rsidRPr="00DA33BF">
        <w:rPr>
          <w:rFonts w:ascii="Arial" w:hAnsi="Arial" w:cs="Arial"/>
        </w:rPr>
        <w:t>iness entity in the past</w:t>
      </w:r>
      <w:r w:rsidR="003D05F4" w:rsidRPr="00DA33BF">
        <w:rPr>
          <w:rFonts w:ascii="Arial" w:hAnsi="Arial" w:cs="Arial"/>
        </w:rPr>
        <w:t xml:space="preserve">? </w:t>
      </w:r>
      <w:r w:rsidR="0070025A" w:rsidRPr="00DA33BF">
        <w:rPr>
          <w:rFonts w:ascii="Arial" w:hAnsi="Arial" w:cs="Arial"/>
        </w:rPr>
        <w:t>If yes</w:t>
      </w:r>
      <w:r w:rsidRPr="00DA33BF">
        <w:rPr>
          <w:rFonts w:ascii="Arial" w:hAnsi="Arial" w:cs="Arial"/>
        </w:rPr>
        <w:t>, p</w:t>
      </w:r>
      <w:r w:rsidR="00372291" w:rsidRPr="00DA33BF">
        <w:rPr>
          <w:rFonts w:ascii="Arial" w:hAnsi="Arial" w:cs="Arial"/>
        </w:rPr>
        <w:t>lease provide details including</w:t>
      </w:r>
      <w:r w:rsidRPr="00DA33BF">
        <w:rPr>
          <w:rFonts w:ascii="Arial" w:hAnsi="Arial" w:cs="Arial"/>
        </w:rPr>
        <w:t xml:space="preserve"> the year, name of business(es) involved</w:t>
      </w:r>
      <w:r w:rsidR="000F6ECB" w:rsidRPr="00DA33BF">
        <w:rPr>
          <w:rFonts w:ascii="Arial" w:hAnsi="Arial" w:cs="Arial"/>
        </w:rPr>
        <w:t>,</w:t>
      </w:r>
      <w:r w:rsidRPr="00DA33BF">
        <w:rPr>
          <w:rFonts w:ascii="Arial" w:hAnsi="Arial" w:cs="Arial"/>
        </w:rPr>
        <w:t xml:space="preserve"> and </w:t>
      </w:r>
      <w:r w:rsidR="0070025A" w:rsidRPr="00DA33BF">
        <w:rPr>
          <w:rFonts w:ascii="Arial" w:hAnsi="Arial" w:cs="Arial"/>
        </w:rPr>
        <w:t>how customer relationships were maintained through</w:t>
      </w:r>
      <w:r w:rsidR="00727104" w:rsidRPr="00DA33BF">
        <w:rPr>
          <w:rFonts w:ascii="Arial" w:hAnsi="Arial" w:cs="Arial"/>
        </w:rPr>
        <w:t>out</w:t>
      </w:r>
      <w:r w:rsidR="0070025A" w:rsidRPr="00DA33BF">
        <w:rPr>
          <w:rFonts w:ascii="Arial" w:hAnsi="Arial" w:cs="Arial"/>
        </w:rPr>
        <w:t xml:space="preserve"> the transition.</w:t>
      </w:r>
      <w:r w:rsidR="00372291" w:rsidRPr="00DA33BF">
        <w:rPr>
          <w:rFonts w:ascii="Arial" w:hAnsi="Arial" w:cs="Arial"/>
        </w:rPr>
        <w:t xml:space="preserve"> </w:t>
      </w:r>
    </w:p>
    <w:p w14:paraId="6CA6C23B" w14:textId="77777777" w:rsidR="005A223E" w:rsidRPr="00DA33BF" w:rsidRDefault="005A223E" w:rsidP="005A223E">
      <w:pPr>
        <w:rPr>
          <w:rFonts w:ascii="Arial" w:hAnsi="Arial" w:cs="Arial"/>
        </w:rPr>
      </w:pPr>
    </w:p>
    <w:p w14:paraId="547640B4" w14:textId="77777777" w:rsidR="00727104" w:rsidRPr="00DA33BF" w:rsidRDefault="00727104" w:rsidP="005A223E">
      <w:pPr>
        <w:rPr>
          <w:rFonts w:ascii="Arial" w:hAnsi="Arial" w:cs="Arial"/>
        </w:rPr>
      </w:pPr>
    </w:p>
    <w:p w14:paraId="579D0930" w14:textId="07FB2A09" w:rsidR="005A223E" w:rsidRPr="00DA33BF" w:rsidRDefault="005A223E" w:rsidP="005A223E">
      <w:pPr>
        <w:pStyle w:val="ListParagraph"/>
        <w:numPr>
          <w:ilvl w:val="0"/>
          <w:numId w:val="1"/>
        </w:numPr>
        <w:rPr>
          <w:rFonts w:ascii="Arial" w:hAnsi="Arial" w:cs="Arial"/>
        </w:rPr>
      </w:pPr>
      <w:r w:rsidRPr="00DA33BF">
        <w:rPr>
          <w:rFonts w:ascii="Arial" w:hAnsi="Arial" w:cs="Arial"/>
        </w:rPr>
        <w:t>Is the company currently for sale or involved in any transaction to expand through acquisition or merger, or to be acquired by another business entity</w:t>
      </w:r>
      <w:r w:rsidR="003D05F4" w:rsidRPr="00DA33BF">
        <w:rPr>
          <w:rFonts w:ascii="Arial" w:hAnsi="Arial" w:cs="Arial"/>
        </w:rPr>
        <w:t xml:space="preserve">? </w:t>
      </w:r>
      <w:r w:rsidR="0070025A" w:rsidRPr="00DA33BF">
        <w:rPr>
          <w:rFonts w:ascii="Arial" w:hAnsi="Arial" w:cs="Arial"/>
        </w:rPr>
        <w:t>If yes, provide a statement explaining the impact both in organizational and directional terms.</w:t>
      </w:r>
    </w:p>
    <w:p w14:paraId="3E76616F" w14:textId="77777777" w:rsidR="006D62EC" w:rsidRPr="00DA33BF" w:rsidRDefault="006D62EC" w:rsidP="006D62EC">
      <w:pPr>
        <w:rPr>
          <w:rFonts w:ascii="Arial" w:hAnsi="Arial" w:cs="Arial"/>
        </w:rPr>
      </w:pPr>
    </w:p>
    <w:p w14:paraId="5E84C7D9" w14:textId="77777777" w:rsidR="00727104" w:rsidRPr="00DA33BF" w:rsidRDefault="00727104" w:rsidP="006D62EC">
      <w:pPr>
        <w:rPr>
          <w:rFonts w:ascii="Arial" w:hAnsi="Arial" w:cs="Arial"/>
        </w:rPr>
      </w:pPr>
    </w:p>
    <w:p w14:paraId="26F3B895" w14:textId="77777777" w:rsidR="00727104" w:rsidRPr="00DA33BF" w:rsidRDefault="00727104" w:rsidP="00727104">
      <w:pPr>
        <w:pStyle w:val="ListParagraph"/>
        <w:widowControl w:val="0"/>
        <w:numPr>
          <w:ilvl w:val="0"/>
          <w:numId w:val="1"/>
        </w:numPr>
        <w:autoSpaceDE w:val="0"/>
        <w:autoSpaceDN w:val="0"/>
        <w:adjustRightInd w:val="0"/>
        <w:rPr>
          <w:rFonts w:ascii="Arial" w:eastAsiaTheme="minorHAnsi" w:hAnsi="Arial" w:cs="Arial"/>
        </w:rPr>
      </w:pPr>
      <w:r w:rsidRPr="00DA33BF">
        <w:rPr>
          <w:rFonts w:ascii="Arial" w:eastAsiaTheme="minorHAnsi" w:hAnsi="Arial" w:cs="Arial"/>
        </w:rPr>
        <w:t xml:space="preserve">Does any relationship exist, whether by relative, business associate, capital funding agreement or any other such kinship, between the company and any employee of University of Southern Indiana (USI)? If yes, provide a statement of disclosure. All such disclosures will be subject to administrative review and approval prior to entering into any contract with USI. </w:t>
      </w:r>
    </w:p>
    <w:p w14:paraId="6EFD036B" w14:textId="77777777" w:rsidR="00727104" w:rsidRPr="00DA33BF" w:rsidRDefault="00727104" w:rsidP="00727104">
      <w:pPr>
        <w:widowControl w:val="0"/>
        <w:autoSpaceDE w:val="0"/>
        <w:autoSpaceDN w:val="0"/>
        <w:adjustRightInd w:val="0"/>
        <w:rPr>
          <w:rFonts w:ascii="Arial" w:eastAsiaTheme="minorHAnsi" w:hAnsi="Arial" w:cs="Arial"/>
        </w:rPr>
      </w:pPr>
    </w:p>
    <w:p w14:paraId="7B791129" w14:textId="77777777" w:rsidR="00727104" w:rsidRPr="00DA33BF" w:rsidRDefault="00727104" w:rsidP="00727104">
      <w:pPr>
        <w:widowControl w:val="0"/>
        <w:autoSpaceDE w:val="0"/>
        <w:autoSpaceDN w:val="0"/>
        <w:adjustRightInd w:val="0"/>
        <w:rPr>
          <w:rFonts w:ascii="Arial" w:eastAsiaTheme="minorHAnsi" w:hAnsi="Arial" w:cs="Arial"/>
        </w:rPr>
      </w:pPr>
    </w:p>
    <w:p w14:paraId="6E94444F" w14:textId="58CA1C0C" w:rsidR="00727104" w:rsidRPr="00DA33BF" w:rsidRDefault="00727104" w:rsidP="00727104">
      <w:pPr>
        <w:pStyle w:val="ListParagraph"/>
        <w:widowControl w:val="0"/>
        <w:numPr>
          <w:ilvl w:val="0"/>
          <w:numId w:val="1"/>
        </w:numPr>
        <w:autoSpaceDE w:val="0"/>
        <w:autoSpaceDN w:val="0"/>
        <w:adjustRightInd w:val="0"/>
        <w:spacing w:after="240" w:line="300" w:lineRule="atLeast"/>
        <w:rPr>
          <w:rFonts w:ascii="Arial" w:eastAsiaTheme="minorHAnsi" w:hAnsi="Arial" w:cs="Arial"/>
        </w:rPr>
      </w:pPr>
      <w:r w:rsidRPr="00DA33BF">
        <w:rPr>
          <w:rFonts w:ascii="Arial" w:eastAsiaTheme="minorHAnsi" w:hAnsi="Arial" w:cs="Arial"/>
        </w:rPr>
        <w:t>Does the company agree that the submitted proposal contains accurate information, constitutes an offer to USI, and shall be valid for a period of 120 calendar days after the date of submission?</w:t>
      </w:r>
      <w:r w:rsidR="00775E49" w:rsidRPr="00DA33BF">
        <w:rPr>
          <w:rFonts w:ascii="Arial" w:eastAsiaTheme="minorHAnsi" w:hAnsi="Arial" w:cs="Arial"/>
        </w:rPr>
        <w:br/>
      </w:r>
    </w:p>
    <w:p w14:paraId="23F33B91" w14:textId="11F3DAC3" w:rsidR="00727104" w:rsidRPr="00DA33BF" w:rsidRDefault="00727104" w:rsidP="00727104">
      <w:pPr>
        <w:pStyle w:val="ListParagraph"/>
        <w:numPr>
          <w:ilvl w:val="0"/>
          <w:numId w:val="1"/>
        </w:numPr>
        <w:rPr>
          <w:rFonts w:ascii="Arial" w:hAnsi="Arial" w:cs="Arial"/>
        </w:rPr>
      </w:pPr>
      <w:r w:rsidRPr="00DA33BF">
        <w:rPr>
          <w:rFonts w:ascii="Arial" w:hAnsi="Arial" w:cs="Arial"/>
        </w:rPr>
        <w:t xml:space="preserve">Please provide </w:t>
      </w:r>
      <w:r w:rsidR="003D05F4" w:rsidRPr="00DA33BF">
        <w:rPr>
          <w:rFonts w:ascii="Arial" w:hAnsi="Arial" w:cs="Arial"/>
        </w:rPr>
        <w:t>a brief</w:t>
      </w:r>
      <w:r w:rsidRPr="00DA33BF">
        <w:rPr>
          <w:rFonts w:ascii="Arial" w:hAnsi="Arial" w:cs="Arial"/>
        </w:rPr>
        <w:t xml:space="preserve"> history of company</w:t>
      </w:r>
      <w:r w:rsidR="005616C0" w:rsidRPr="00DA33BF">
        <w:rPr>
          <w:rFonts w:ascii="Arial" w:hAnsi="Arial" w:cs="Arial"/>
        </w:rPr>
        <w:t>.</w:t>
      </w:r>
      <w:r w:rsidRPr="00DA33BF">
        <w:rPr>
          <w:rFonts w:ascii="Arial" w:hAnsi="Arial" w:cs="Arial"/>
        </w:rPr>
        <w:t xml:space="preserve"> (in 250 words or less)</w:t>
      </w:r>
    </w:p>
    <w:p w14:paraId="4541028A" w14:textId="77777777" w:rsidR="00727104" w:rsidRPr="00DA33BF" w:rsidRDefault="00727104" w:rsidP="00727104">
      <w:pPr>
        <w:rPr>
          <w:rFonts w:ascii="Arial" w:hAnsi="Arial" w:cs="Arial"/>
        </w:rPr>
      </w:pPr>
    </w:p>
    <w:p w14:paraId="6A0B524E" w14:textId="77777777" w:rsidR="00555812" w:rsidRPr="00DA33BF" w:rsidRDefault="00555812" w:rsidP="00727104">
      <w:pPr>
        <w:rPr>
          <w:rFonts w:ascii="Arial" w:hAnsi="Arial" w:cs="Arial"/>
        </w:rPr>
      </w:pPr>
    </w:p>
    <w:p w14:paraId="4F6162EF" w14:textId="2FAFDF44" w:rsidR="006D62EC" w:rsidRPr="00DA33BF" w:rsidRDefault="00727104" w:rsidP="00727104">
      <w:pPr>
        <w:pStyle w:val="ListParagraph"/>
        <w:numPr>
          <w:ilvl w:val="0"/>
          <w:numId w:val="1"/>
        </w:numPr>
        <w:rPr>
          <w:rFonts w:ascii="Arial" w:hAnsi="Arial" w:cs="Arial"/>
        </w:rPr>
      </w:pPr>
      <w:r w:rsidRPr="00DA33BF">
        <w:rPr>
          <w:rFonts w:ascii="Arial" w:hAnsi="Arial" w:cs="Arial"/>
        </w:rPr>
        <w:t xml:space="preserve">Please provide primary strengths that </w:t>
      </w:r>
      <w:r w:rsidR="003D05F4" w:rsidRPr="00DA33BF">
        <w:rPr>
          <w:rFonts w:ascii="Arial" w:hAnsi="Arial" w:cs="Arial"/>
        </w:rPr>
        <w:t>differentiate</w:t>
      </w:r>
      <w:r w:rsidR="00CB297A" w:rsidRPr="00DA33BF">
        <w:rPr>
          <w:rFonts w:ascii="Arial" w:hAnsi="Arial" w:cs="Arial"/>
        </w:rPr>
        <w:t xml:space="preserve"> the company from competition</w:t>
      </w:r>
      <w:r w:rsidR="005616C0" w:rsidRPr="00DA33BF">
        <w:rPr>
          <w:rFonts w:ascii="Arial" w:hAnsi="Arial" w:cs="Arial"/>
        </w:rPr>
        <w:t>.</w:t>
      </w:r>
      <w:r w:rsidRPr="00DA33BF">
        <w:rPr>
          <w:rFonts w:ascii="Arial" w:hAnsi="Arial" w:cs="Arial"/>
        </w:rPr>
        <w:t xml:space="preserve"> (in 250 words or less)</w:t>
      </w:r>
    </w:p>
    <w:p w14:paraId="661D5A8A" w14:textId="77777777" w:rsidR="0070025A" w:rsidRPr="00DA33BF" w:rsidRDefault="0070025A" w:rsidP="0070025A">
      <w:pPr>
        <w:rPr>
          <w:rFonts w:ascii="Arial" w:hAnsi="Arial" w:cs="Arial"/>
        </w:rPr>
      </w:pPr>
    </w:p>
    <w:p w14:paraId="0F2759AB" w14:textId="77777777" w:rsidR="00555812" w:rsidRPr="00DA33BF" w:rsidRDefault="00555812" w:rsidP="0070025A">
      <w:pPr>
        <w:rPr>
          <w:rFonts w:ascii="Arial" w:hAnsi="Arial" w:cs="Arial"/>
        </w:rPr>
      </w:pPr>
    </w:p>
    <w:p w14:paraId="73A7C06C" w14:textId="77777777" w:rsidR="00977423" w:rsidRPr="00DA33BF" w:rsidRDefault="00977423" w:rsidP="0070025A">
      <w:pPr>
        <w:pStyle w:val="ListParagraph"/>
        <w:numPr>
          <w:ilvl w:val="0"/>
          <w:numId w:val="1"/>
        </w:numPr>
        <w:rPr>
          <w:rFonts w:ascii="Arial" w:hAnsi="Arial" w:cs="Arial"/>
        </w:rPr>
      </w:pPr>
      <w:r w:rsidRPr="00DA33BF">
        <w:rPr>
          <w:rFonts w:ascii="Arial" w:hAnsi="Arial" w:cs="Arial"/>
        </w:rPr>
        <w:t>Please provide number of total customers and number that are in production mode</w:t>
      </w:r>
      <w:r w:rsidR="005616C0" w:rsidRPr="00DA33BF">
        <w:rPr>
          <w:rFonts w:ascii="Arial" w:hAnsi="Arial" w:cs="Arial"/>
        </w:rPr>
        <w:t>.</w:t>
      </w:r>
    </w:p>
    <w:p w14:paraId="058DDE22" w14:textId="77777777" w:rsidR="00977423" w:rsidRPr="00DA33BF" w:rsidRDefault="00977423" w:rsidP="00977423">
      <w:pPr>
        <w:rPr>
          <w:rFonts w:ascii="Arial" w:hAnsi="Arial" w:cs="Arial"/>
        </w:rPr>
      </w:pPr>
    </w:p>
    <w:p w14:paraId="2E8F6B3C" w14:textId="77777777" w:rsidR="00977423" w:rsidRPr="00DA33BF" w:rsidRDefault="00977423" w:rsidP="00977423">
      <w:pPr>
        <w:rPr>
          <w:rFonts w:ascii="Arial" w:hAnsi="Arial" w:cs="Arial"/>
        </w:rPr>
      </w:pPr>
    </w:p>
    <w:p w14:paraId="4F11AF11" w14:textId="77777777" w:rsidR="00CB297A" w:rsidRPr="00DA33BF" w:rsidRDefault="00CB297A" w:rsidP="0070025A">
      <w:pPr>
        <w:pStyle w:val="ListParagraph"/>
        <w:numPr>
          <w:ilvl w:val="0"/>
          <w:numId w:val="1"/>
        </w:numPr>
        <w:rPr>
          <w:rFonts w:ascii="Arial" w:hAnsi="Arial" w:cs="Arial"/>
        </w:rPr>
      </w:pPr>
      <w:r w:rsidRPr="00DA33BF">
        <w:rPr>
          <w:rFonts w:ascii="Arial" w:hAnsi="Arial" w:cs="Arial"/>
        </w:rPr>
        <w:t>Please provide a listing of your current higher education customers</w:t>
      </w:r>
      <w:r w:rsidR="005616C0" w:rsidRPr="00DA33BF">
        <w:rPr>
          <w:rFonts w:ascii="Arial" w:hAnsi="Arial" w:cs="Arial"/>
        </w:rPr>
        <w:t>.</w:t>
      </w:r>
    </w:p>
    <w:p w14:paraId="747609F2" w14:textId="77777777" w:rsidR="0042744E" w:rsidRPr="00DA33BF" w:rsidRDefault="0042744E" w:rsidP="0042744E">
      <w:pPr>
        <w:rPr>
          <w:rFonts w:ascii="Arial" w:hAnsi="Arial" w:cs="Arial"/>
        </w:rPr>
      </w:pPr>
    </w:p>
    <w:p w14:paraId="6F6882E5" w14:textId="77777777" w:rsidR="0042744E" w:rsidRPr="00DA33BF" w:rsidRDefault="0042744E" w:rsidP="0042744E">
      <w:pPr>
        <w:rPr>
          <w:rFonts w:ascii="Arial" w:hAnsi="Arial" w:cs="Arial"/>
        </w:rPr>
      </w:pPr>
    </w:p>
    <w:p w14:paraId="1772804F" w14:textId="77777777" w:rsidR="0042744E" w:rsidRPr="00DA33BF" w:rsidRDefault="0042744E" w:rsidP="0042744E">
      <w:pPr>
        <w:pStyle w:val="ListParagraph"/>
        <w:numPr>
          <w:ilvl w:val="0"/>
          <w:numId w:val="1"/>
        </w:numPr>
        <w:rPr>
          <w:rFonts w:ascii="Arial" w:hAnsi="Arial" w:cs="Arial"/>
        </w:rPr>
      </w:pPr>
      <w:r w:rsidRPr="00DA33BF">
        <w:rPr>
          <w:rFonts w:ascii="Arial" w:hAnsi="Arial" w:cs="Arial"/>
        </w:rPr>
        <w:t>How would your largest customer rate their satisfaction with your system and your support versus your smallest customer?</w:t>
      </w:r>
    </w:p>
    <w:p w14:paraId="1EB10695" w14:textId="77777777" w:rsidR="008B4FB7" w:rsidRPr="00DA33BF" w:rsidRDefault="008B4FB7" w:rsidP="008B4FB7">
      <w:pPr>
        <w:rPr>
          <w:rFonts w:ascii="Arial" w:hAnsi="Arial" w:cs="Arial"/>
        </w:rPr>
      </w:pPr>
    </w:p>
    <w:p w14:paraId="0856383B" w14:textId="77777777" w:rsidR="008B4FB7" w:rsidRPr="00DA33BF" w:rsidRDefault="008B4FB7" w:rsidP="008B4FB7">
      <w:pPr>
        <w:rPr>
          <w:rFonts w:ascii="Arial" w:hAnsi="Arial" w:cs="Arial"/>
        </w:rPr>
      </w:pPr>
    </w:p>
    <w:p w14:paraId="6EB7E874" w14:textId="77777777" w:rsidR="008B4FB7" w:rsidRPr="00DA33BF" w:rsidRDefault="008B4FB7" w:rsidP="008B4FB7">
      <w:pPr>
        <w:pStyle w:val="ListParagraph"/>
        <w:numPr>
          <w:ilvl w:val="0"/>
          <w:numId w:val="1"/>
        </w:numPr>
        <w:rPr>
          <w:rFonts w:ascii="Arial" w:hAnsi="Arial" w:cs="Arial"/>
        </w:rPr>
      </w:pPr>
      <w:r w:rsidRPr="00DA33BF">
        <w:rPr>
          <w:rFonts w:ascii="Arial" w:hAnsi="Arial" w:cs="Arial"/>
        </w:rPr>
        <w:t>Please describe the system implementation process</w:t>
      </w:r>
      <w:r w:rsidR="006304A1" w:rsidRPr="00DA33BF">
        <w:rPr>
          <w:rFonts w:ascii="Arial" w:hAnsi="Arial" w:cs="Arial"/>
        </w:rPr>
        <w:t>, including average length of time for completion</w:t>
      </w:r>
      <w:r w:rsidRPr="00DA33BF">
        <w:rPr>
          <w:rFonts w:ascii="Arial" w:hAnsi="Arial" w:cs="Arial"/>
        </w:rPr>
        <w:t>.</w:t>
      </w:r>
    </w:p>
    <w:p w14:paraId="3FED56BA" w14:textId="77777777" w:rsidR="00555812" w:rsidRPr="00DA33BF" w:rsidRDefault="00555812" w:rsidP="00CB297A">
      <w:pPr>
        <w:rPr>
          <w:rFonts w:ascii="Arial" w:hAnsi="Arial" w:cs="Arial"/>
        </w:rPr>
      </w:pPr>
    </w:p>
    <w:p w14:paraId="39B2BB14" w14:textId="060B59C0" w:rsidR="00775E49" w:rsidRPr="00DA33BF" w:rsidRDefault="00CB297A">
      <w:pPr>
        <w:pStyle w:val="ListParagraph"/>
        <w:numPr>
          <w:ilvl w:val="0"/>
          <w:numId w:val="1"/>
        </w:numPr>
        <w:rPr>
          <w:rFonts w:ascii="Arial" w:hAnsi="Arial" w:cs="Arial"/>
        </w:rPr>
      </w:pPr>
      <w:r w:rsidRPr="00DA33BF">
        <w:rPr>
          <w:rFonts w:ascii="Arial" w:hAnsi="Arial" w:cs="Arial"/>
        </w:rPr>
        <w:t>Please desc</w:t>
      </w:r>
      <w:r w:rsidR="00E237D1" w:rsidRPr="00DA33BF">
        <w:rPr>
          <w:rFonts w:ascii="Arial" w:hAnsi="Arial" w:cs="Arial"/>
        </w:rPr>
        <w:t xml:space="preserve">ribe the company’s </w:t>
      </w:r>
      <w:r w:rsidRPr="00DA33BF">
        <w:rPr>
          <w:rFonts w:ascii="Arial" w:hAnsi="Arial" w:cs="Arial"/>
        </w:rPr>
        <w:t xml:space="preserve">recent experience with </w:t>
      </w:r>
      <w:r w:rsidR="003D05F4" w:rsidRPr="00DA33BF">
        <w:rPr>
          <w:rFonts w:ascii="Arial" w:hAnsi="Arial" w:cs="Arial"/>
        </w:rPr>
        <w:t>the implementation</w:t>
      </w:r>
      <w:r w:rsidR="00BC4A6D" w:rsidRPr="00DA33BF">
        <w:rPr>
          <w:rFonts w:ascii="Arial" w:hAnsi="Arial" w:cs="Arial"/>
        </w:rPr>
        <w:t xml:space="preserve"> of a ticketing</w:t>
      </w:r>
      <w:r w:rsidRPr="00DA33BF">
        <w:rPr>
          <w:rFonts w:ascii="Arial" w:hAnsi="Arial" w:cs="Arial"/>
        </w:rPr>
        <w:t xml:space="preserve"> system for a similarly sized (or larger) higher education institution</w:t>
      </w:r>
      <w:r w:rsidR="005616C0" w:rsidRPr="00DA33BF">
        <w:rPr>
          <w:rFonts w:ascii="Arial" w:hAnsi="Arial" w:cs="Arial"/>
        </w:rPr>
        <w:t>.</w:t>
      </w:r>
      <w:r w:rsidR="00775E49" w:rsidRPr="00DA33BF">
        <w:rPr>
          <w:rFonts w:ascii="Arial" w:hAnsi="Arial" w:cs="Arial"/>
        </w:rPr>
        <w:br/>
      </w:r>
      <w:r w:rsidR="00775E49" w:rsidRPr="00DA33BF">
        <w:rPr>
          <w:rFonts w:ascii="Arial" w:hAnsi="Arial" w:cs="Arial"/>
        </w:rPr>
        <w:br/>
      </w:r>
    </w:p>
    <w:p w14:paraId="07320C6F" w14:textId="4D74CC3A" w:rsidR="0070025A" w:rsidRPr="00DA33BF" w:rsidRDefault="00CB297A" w:rsidP="00775E49">
      <w:pPr>
        <w:pStyle w:val="ListParagraph"/>
        <w:numPr>
          <w:ilvl w:val="0"/>
          <w:numId w:val="1"/>
        </w:numPr>
        <w:rPr>
          <w:rFonts w:ascii="Arial" w:hAnsi="Arial" w:cs="Arial"/>
        </w:rPr>
      </w:pPr>
      <w:r w:rsidRPr="00DA33BF">
        <w:rPr>
          <w:rFonts w:ascii="Arial" w:hAnsi="Arial" w:cs="Arial"/>
        </w:rPr>
        <w:t xml:space="preserve">Does the company have the time and the resources to implement a system within </w:t>
      </w:r>
      <w:r w:rsidR="008E5E06" w:rsidRPr="00DA33BF">
        <w:rPr>
          <w:rFonts w:ascii="Arial" w:hAnsi="Arial" w:cs="Arial"/>
        </w:rPr>
        <w:t>90-120 days of the contract award?</w:t>
      </w:r>
    </w:p>
    <w:p w14:paraId="2613ADD5" w14:textId="77777777" w:rsidR="008E5E06" w:rsidRPr="00DA33BF" w:rsidRDefault="008E5E06" w:rsidP="008E5E06">
      <w:pPr>
        <w:rPr>
          <w:rFonts w:ascii="Arial" w:hAnsi="Arial" w:cs="Arial"/>
        </w:rPr>
      </w:pPr>
    </w:p>
    <w:p w14:paraId="19EE93A1" w14:textId="0F4662D9" w:rsidR="008E5E06" w:rsidRPr="00DA33BF" w:rsidRDefault="008E5E06" w:rsidP="00775E49">
      <w:pPr>
        <w:pStyle w:val="ListParagraph"/>
        <w:numPr>
          <w:ilvl w:val="0"/>
          <w:numId w:val="1"/>
        </w:numPr>
        <w:rPr>
          <w:rFonts w:ascii="Arial" w:hAnsi="Arial" w:cs="Arial"/>
        </w:rPr>
      </w:pPr>
      <w:r w:rsidRPr="00DA33BF">
        <w:rPr>
          <w:rFonts w:ascii="Arial" w:hAnsi="Arial" w:cs="Arial"/>
        </w:rPr>
        <w:t xml:space="preserve">Please provide a list of at least three organizational references, preferably other higher education institutions with programs of </w:t>
      </w:r>
      <w:r w:rsidR="00AB5567" w:rsidRPr="00DA33BF">
        <w:rPr>
          <w:rFonts w:ascii="Arial" w:hAnsi="Arial" w:cs="Arial"/>
        </w:rPr>
        <w:t>comparable size</w:t>
      </w:r>
      <w:r w:rsidRPr="00DA33BF">
        <w:rPr>
          <w:rFonts w:ascii="Arial" w:hAnsi="Arial" w:cs="Arial"/>
        </w:rPr>
        <w:t xml:space="preserve"> and scope to USI.</w:t>
      </w:r>
    </w:p>
    <w:p w14:paraId="70A241DB" w14:textId="77777777" w:rsidR="008E5E06" w:rsidRPr="00DA33BF" w:rsidRDefault="008E5E06" w:rsidP="008E5E06">
      <w:pPr>
        <w:rPr>
          <w:rFonts w:ascii="Arial" w:hAnsi="Arial" w:cs="Arial"/>
        </w:rPr>
      </w:pPr>
    </w:p>
    <w:p w14:paraId="1BC55B82" w14:textId="77777777" w:rsidR="00C30E5B" w:rsidRPr="00DA33BF" w:rsidRDefault="00C30E5B" w:rsidP="008E5E06">
      <w:pPr>
        <w:rPr>
          <w:rFonts w:ascii="Arial" w:hAnsi="Arial" w:cs="Arial"/>
        </w:rPr>
      </w:pPr>
    </w:p>
    <w:tbl>
      <w:tblPr>
        <w:tblStyle w:val="TableGrid"/>
        <w:tblW w:w="0" w:type="auto"/>
        <w:tblLook w:val="04A0" w:firstRow="1" w:lastRow="0" w:firstColumn="1" w:lastColumn="0" w:noHBand="0" w:noVBand="1"/>
      </w:tblPr>
      <w:tblGrid>
        <w:gridCol w:w="375"/>
        <w:gridCol w:w="6653"/>
        <w:gridCol w:w="2322"/>
      </w:tblGrid>
      <w:tr w:rsidR="00E76233" w:rsidRPr="00DA33BF" w14:paraId="1D1A5B37" w14:textId="77777777" w:rsidTr="00E76233">
        <w:trPr>
          <w:trHeight w:val="305"/>
        </w:trPr>
        <w:tc>
          <w:tcPr>
            <w:tcW w:w="355" w:type="dxa"/>
          </w:tcPr>
          <w:p w14:paraId="7D5441E5" w14:textId="77777777" w:rsidR="00E76233" w:rsidRPr="00DA33BF" w:rsidRDefault="00E76233" w:rsidP="00E76233">
            <w:pPr>
              <w:rPr>
                <w:rFonts w:ascii="Arial" w:hAnsi="Arial" w:cs="Arial"/>
                <w:b/>
                <w:sz w:val="22"/>
                <w:szCs w:val="22"/>
              </w:rPr>
            </w:pPr>
            <w:r w:rsidRPr="00DA33BF">
              <w:rPr>
                <w:rFonts w:ascii="Arial" w:hAnsi="Arial" w:cs="Arial"/>
                <w:b/>
                <w:sz w:val="22"/>
                <w:szCs w:val="22"/>
              </w:rPr>
              <w:t>A</w:t>
            </w:r>
          </w:p>
        </w:tc>
        <w:tc>
          <w:tcPr>
            <w:tcW w:w="6667" w:type="dxa"/>
          </w:tcPr>
          <w:p w14:paraId="2470ECD2" w14:textId="77777777" w:rsidR="00E76233" w:rsidRPr="00DA33BF" w:rsidRDefault="00E76233" w:rsidP="00E76233">
            <w:pPr>
              <w:rPr>
                <w:rFonts w:ascii="Arial" w:hAnsi="Arial" w:cs="Arial"/>
                <w:b/>
                <w:sz w:val="22"/>
                <w:szCs w:val="22"/>
              </w:rPr>
            </w:pPr>
            <w:r w:rsidRPr="00DA33BF">
              <w:rPr>
                <w:rFonts w:ascii="Arial" w:hAnsi="Arial" w:cs="Arial"/>
                <w:b/>
                <w:sz w:val="22"/>
                <w:szCs w:val="22"/>
              </w:rPr>
              <w:t>Organization’s Name</w:t>
            </w:r>
          </w:p>
        </w:tc>
        <w:tc>
          <w:tcPr>
            <w:tcW w:w="2328" w:type="dxa"/>
          </w:tcPr>
          <w:p w14:paraId="1B3A0D3B" w14:textId="77777777" w:rsidR="00E76233" w:rsidRPr="00DA33BF" w:rsidRDefault="00E76233" w:rsidP="00E51AFB">
            <w:pPr>
              <w:rPr>
                <w:rFonts w:ascii="Arial" w:hAnsi="Arial" w:cs="Arial"/>
                <w:sz w:val="22"/>
                <w:szCs w:val="22"/>
              </w:rPr>
            </w:pPr>
          </w:p>
        </w:tc>
      </w:tr>
      <w:tr w:rsidR="00E76233" w:rsidRPr="00DA33BF" w14:paraId="4B1E22AE" w14:textId="77777777" w:rsidTr="00E76233">
        <w:tc>
          <w:tcPr>
            <w:tcW w:w="355" w:type="dxa"/>
          </w:tcPr>
          <w:p w14:paraId="172A0B19" w14:textId="77777777" w:rsidR="00E76233" w:rsidRPr="00DA33BF" w:rsidRDefault="00E76233" w:rsidP="00E51AFB">
            <w:pPr>
              <w:rPr>
                <w:rFonts w:ascii="Arial" w:hAnsi="Arial" w:cs="Arial"/>
                <w:sz w:val="22"/>
                <w:szCs w:val="22"/>
              </w:rPr>
            </w:pPr>
          </w:p>
        </w:tc>
        <w:tc>
          <w:tcPr>
            <w:tcW w:w="6667" w:type="dxa"/>
          </w:tcPr>
          <w:p w14:paraId="42F887D0" w14:textId="77777777" w:rsidR="00E76233" w:rsidRPr="00DA33BF" w:rsidRDefault="00977423" w:rsidP="00E51AFB">
            <w:pPr>
              <w:rPr>
                <w:rFonts w:ascii="Arial" w:hAnsi="Arial" w:cs="Arial"/>
                <w:sz w:val="22"/>
                <w:szCs w:val="22"/>
              </w:rPr>
            </w:pPr>
            <w:r w:rsidRPr="00DA33BF">
              <w:rPr>
                <w:rFonts w:ascii="Arial" w:hAnsi="Arial" w:cs="Arial"/>
                <w:sz w:val="22"/>
                <w:szCs w:val="22"/>
              </w:rPr>
              <w:t xml:space="preserve">Headquarters’ </w:t>
            </w:r>
            <w:r w:rsidR="00E76233" w:rsidRPr="00DA33BF">
              <w:rPr>
                <w:rFonts w:ascii="Arial" w:hAnsi="Arial" w:cs="Arial"/>
                <w:sz w:val="22"/>
                <w:szCs w:val="22"/>
              </w:rPr>
              <w:t>street address, city, state, zip code</w:t>
            </w:r>
          </w:p>
        </w:tc>
        <w:tc>
          <w:tcPr>
            <w:tcW w:w="2328" w:type="dxa"/>
          </w:tcPr>
          <w:p w14:paraId="537F0636" w14:textId="77777777" w:rsidR="00E76233" w:rsidRPr="00DA33BF" w:rsidRDefault="00E76233" w:rsidP="00E51AFB">
            <w:pPr>
              <w:rPr>
                <w:rFonts w:ascii="Arial" w:hAnsi="Arial" w:cs="Arial"/>
                <w:sz w:val="22"/>
                <w:szCs w:val="22"/>
              </w:rPr>
            </w:pPr>
          </w:p>
        </w:tc>
      </w:tr>
      <w:tr w:rsidR="00E76233" w:rsidRPr="00DA33BF" w14:paraId="50B83D15" w14:textId="77777777" w:rsidTr="00E76233">
        <w:tc>
          <w:tcPr>
            <w:tcW w:w="355" w:type="dxa"/>
          </w:tcPr>
          <w:p w14:paraId="5E25379D" w14:textId="77777777" w:rsidR="00E76233" w:rsidRPr="00DA33BF" w:rsidRDefault="00E76233" w:rsidP="00E51AFB">
            <w:pPr>
              <w:rPr>
                <w:rFonts w:ascii="Arial" w:hAnsi="Arial" w:cs="Arial"/>
                <w:sz w:val="22"/>
                <w:szCs w:val="22"/>
              </w:rPr>
            </w:pPr>
          </w:p>
        </w:tc>
        <w:tc>
          <w:tcPr>
            <w:tcW w:w="6667" w:type="dxa"/>
          </w:tcPr>
          <w:p w14:paraId="54D36A09" w14:textId="77777777" w:rsidR="00E76233" w:rsidRPr="00DA33BF" w:rsidRDefault="00E76233" w:rsidP="00E51AFB">
            <w:pPr>
              <w:rPr>
                <w:rFonts w:ascii="Arial" w:hAnsi="Arial" w:cs="Arial"/>
                <w:sz w:val="22"/>
                <w:szCs w:val="22"/>
              </w:rPr>
            </w:pPr>
            <w:r w:rsidRPr="00DA33BF">
              <w:rPr>
                <w:rFonts w:ascii="Arial" w:hAnsi="Arial" w:cs="Arial"/>
                <w:sz w:val="22"/>
                <w:szCs w:val="22"/>
              </w:rPr>
              <w:t>Mailing address, city, state, zip code (if different from physical address)</w:t>
            </w:r>
          </w:p>
        </w:tc>
        <w:tc>
          <w:tcPr>
            <w:tcW w:w="2328" w:type="dxa"/>
          </w:tcPr>
          <w:p w14:paraId="4D97B99B" w14:textId="77777777" w:rsidR="00E76233" w:rsidRPr="00DA33BF" w:rsidRDefault="00E76233" w:rsidP="00E51AFB">
            <w:pPr>
              <w:rPr>
                <w:rFonts w:ascii="Arial" w:hAnsi="Arial" w:cs="Arial"/>
                <w:sz w:val="22"/>
                <w:szCs w:val="22"/>
              </w:rPr>
            </w:pPr>
          </w:p>
        </w:tc>
      </w:tr>
      <w:tr w:rsidR="00E76233" w:rsidRPr="00DA33BF" w14:paraId="48CEDE50" w14:textId="77777777" w:rsidTr="00E76233">
        <w:tc>
          <w:tcPr>
            <w:tcW w:w="355" w:type="dxa"/>
          </w:tcPr>
          <w:p w14:paraId="470C3D4C" w14:textId="77777777" w:rsidR="00E76233" w:rsidRPr="00DA33BF" w:rsidRDefault="00E76233" w:rsidP="008E5E06">
            <w:pPr>
              <w:rPr>
                <w:rFonts w:ascii="Arial" w:hAnsi="Arial" w:cs="Arial"/>
                <w:sz w:val="22"/>
                <w:szCs w:val="22"/>
              </w:rPr>
            </w:pPr>
          </w:p>
        </w:tc>
        <w:tc>
          <w:tcPr>
            <w:tcW w:w="6667" w:type="dxa"/>
          </w:tcPr>
          <w:p w14:paraId="3B987150" w14:textId="77777777" w:rsidR="00E76233" w:rsidRPr="00DA33BF" w:rsidRDefault="00E76233" w:rsidP="008E5E06">
            <w:pPr>
              <w:rPr>
                <w:rFonts w:ascii="Arial" w:hAnsi="Arial" w:cs="Arial"/>
                <w:sz w:val="22"/>
                <w:szCs w:val="22"/>
              </w:rPr>
            </w:pPr>
            <w:r w:rsidRPr="00DA33BF">
              <w:rPr>
                <w:rFonts w:ascii="Arial" w:hAnsi="Arial" w:cs="Arial"/>
                <w:sz w:val="22"/>
                <w:szCs w:val="22"/>
              </w:rPr>
              <w:t>Name of primary contact</w:t>
            </w:r>
          </w:p>
        </w:tc>
        <w:tc>
          <w:tcPr>
            <w:tcW w:w="2328" w:type="dxa"/>
          </w:tcPr>
          <w:p w14:paraId="623FE8B2" w14:textId="77777777" w:rsidR="00E76233" w:rsidRPr="00DA33BF" w:rsidRDefault="00E76233" w:rsidP="00E51AFB">
            <w:pPr>
              <w:rPr>
                <w:rFonts w:ascii="Arial" w:hAnsi="Arial" w:cs="Arial"/>
                <w:sz w:val="22"/>
                <w:szCs w:val="22"/>
              </w:rPr>
            </w:pPr>
          </w:p>
        </w:tc>
      </w:tr>
      <w:tr w:rsidR="00E76233" w:rsidRPr="00DA33BF" w14:paraId="65724FDF" w14:textId="77777777" w:rsidTr="00E76233">
        <w:tc>
          <w:tcPr>
            <w:tcW w:w="355" w:type="dxa"/>
          </w:tcPr>
          <w:p w14:paraId="4333813F" w14:textId="77777777" w:rsidR="00E76233" w:rsidRPr="00DA33BF" w:rsidRDefault="00E76233" w:rsidP="008E5E06">
            <w:pPr>
              <w:rPr>
                <w:rFonts w:ascii="Arial" w:hAnsi="Arial" w:cs="Arial"/>
                <w:sz w:val="22"/>
                <w:szCs w:val="22"/>
              </w:rPr>
            </w:pPr>
          </w:p>
        </w:tc>
        <w:tc>
          <w:tcPr>
            <w:tcW w:w="6667" w:type="dxa"/>
          </w:tcPr>
          <w:p w14:paraId="29F23417" w14:textId="77777777" w:rsidR="00E76233" w:rsidRPr="00DA33BF" w:rsidRDefault="00E76233" w:rsidP="008E5E06">
            <w:pPr>
              <w:rPr>
                <w:rFonts w:ascii="Arial" w:hAnsi="Arial" w:cs="Arial"/>
                <w:sz w:val="22"/>
                <w:szCs w:val="22"/>
              </w:rPr>
            </w:pPr>
            <w:r w:rsidRPr="00DA33BF">
              <w:rPr>
                <w:rFonts w:ascii="Arial" w:hAnsi="Arial" w:cs="Arial"/>
                <w:sz w:val="22"/>
                <w:szCs w:val="22"/>
              </w:rPr>
              <w:t>Email of primary contact</w:t>
            </w:r>
          </w:p>
        </w:tc>
        <w:tc>
          <w:tcPr>
            <w:tcW w:w="2328" w:type="dxa"/>
          </w:tcPr>
          <w:p w14:paraId="4BC526E7" w14:textId="77777777" w:rsidR="00E76233" w:rsidRPr="00DA33BF" w:rsidRDefault="00E76233" w:rsidP="00E51AFB">
            <w:pPr>
              <w:rPr>
                <w:rFonts w:ascii="Arial" w:hAnsi="Arial" w:cs="Arial"/>
                <w:sz w:val="22"/>
                <w:szCs w:val="22"/>
              </w:rPr>
            </w:pPr>
          </w:p>
        </w:tc>
      </w:tr>
      <w:tr w:rsidR="00E76233" w:rsidRPr="00DA33BF" w14:paraId="34C1E2E5" w14:textId="77777777" w:rsidTr="00E76233">
        <w:tc>
          <w:tcPr>
            <w:tcW w:w="355" w:type="dxa"/>
          </w:tcPr>
          <w:p w14:paraId="6D6F03B0" w14:textId="77777777" w:rsidR="00E76233" w:rsidRPr="00DA33BF" w:rsidRDefault="00E76233" w:rsidP="008E5E06">
            <w:pPr>
              <w:rPr>
                <w:rFonts w:ascii="Arial" w:hAnsi="Arial" w:cs="Arial"/>
                <w:sz w:val="22"/>
                <w:szCs w:val="22"/>
              </w:rPr>
            </w:pPr>
          </w:p>
        </w:tc>
        <w:tc>
          <w:tcPr>
            <w:tcW w:w="6667" w:type="dxa"/>
          </w:tcPr>
          <w:p w14:paraId="56ED636F" w14:textId="77777777" w:rsidR="00E76233" w:rsidRPr="00DA33BF" w:rsidRDefault="00E76233" w:rsidP="008E5E06">
            <w:pPr>
              <w:rPr>
                <w:rFonts w:ascii="Arial" w:hAnsi="Arial" w:cs="Arial"/>
                <w:sz w:val="22"/>
                <w:szCs w:val="22"/>
              </w:rPr>
            </w:pPr>
            <w:r w:rsidRPr="00DA33BF">
              <w:rPr>
                <w:rFonts w:ascii="Arial" w:hAnsi="Arial" w:cs="Arial"/>
                <w:sz w:val="22"/>
                <w:szCs w:val="22"/>
              </w:rPr>
              <w:t>Phone number of primary contact</w:t>
            </w:r>
          </w:p>
        </w:tc>
        <w:tc>
          <w:tcPr>
            <w:tcW w:w="2328" w:type="dxa"/>
          </w:tcPr>
          <w:p w14:paraId="6C0C73C3" w14:textId="77777777" w:rsidR="00E76233" w:rsidRPr="00DA33BF" w:rsidRDefault="00E76233" w:rsidP="00E51AFB">
            <w:pPr>
              <w:rPr>
                <w:rFonts w:ascii="Arial" w:hAnsi="Arial" w:cs="Arial"/>
                <w:sz w:val="22"/>
                <w:szCs w:val="22"/>
              </w:rPr>
            </w:pPr>
          </w:p>
        </w:tc>
      </w:tr>
      <w:tr w:rsidR="00E76233" w:rsidRPr="00DA33BF" w14:paraId="43CC228B" w14:textId="77777777" w:rsidTr="00E76233">
        <w:tc>
          <w:tcPr>
            <w:tcW w:w="355" w:type="dxa"/>
          </w:tcPr>
          <w:p w14:paraId="0D2A4A21" w14:textId="77777777" w:rsidR="00E76233" w:rsidRPr="00DA33BF" w:rsidRDefault="00E76233" w:rsidP="00E51AFB">
            <w:pPr>
              <w:rPr>
                <w:rFonts w:ascii="Arial" w:hAnsi="Arial" w:cs="Arial"/>
                <w:sz w:val="22"/>
                <w:szCs w:val="22"/>
              </w:rPr>
            </w:pPr>
          </w:p>
        </w:tc>
        <w:tc>
          <w:tcPr>
            <w:tcW w:w="6667" w:type="dxa"/>
          </w:tcPr>
          <w:p w14:paraId="2A6A8CC9" w14:textId="77777777" w:rsidR="00E76233" w:rsidRPr="00DA33BF" w:rsidRDefault="00E76233" w:rsidP="00E51AFB">
            <w:pPr>
              <w:rPr>
                <w:rFonts w:ascii="Arial" w:hAnsi="Arial" w:cs="Arial"/>
                <w:sz w:val="22"/>
                <w:szCs w:val="22"/>
              </w:rPr>
            </w:pPr>
            <w:r w:rsidRPr="00DA33BF">
              <w:rPr>
                <w:rFonts w:ascii="Arial" w:hAnsi="Arial" w:cs="Arial"/>
                <w:sz w:val="22"/>
                <w:szCs w:val="22"/>
              </w:rPr>
              <w:t>Customer since (date)</w:t>
            </w:r>
          </w:p>
        </w:tc>
        <w:tc>
          <w:tcPr>
            <w:tcW w:w="2328" w:type="dxa"/>
          </w:tcPr>
          <w:p w14:paraId="54A7C8B8" w14:textId="77777777" w:rsidR="00E76233" w:rsidRPr="00DA33BF" w:rsidRDefault="00E76233" w:rsidP="00E51AFB">
            <w:pPr>
              <w:rPr>
                <w:rFonts w:ascii="Arial" w:hAnsi="Arial" w:cs="Arial"/>
                <w:sz w:val="22"/>
                <w:szCs w:val="22"/>
              </w:rPr>
            </w:pPr>
          </w:p>
        </w:tc>
      </w:tr>
      <w:tr w:rsidR="00E76233" w:rsidRPr="00DA33BF" w14:paraId="35DF3DD6" w14:textId="77777777" w:rsidTr="00E76233">
        <w:tc>
          <w:tcPr>
            <w:tcW w:w="355" w:type="dxa"/>
          </w:tcPr>
          <w:p w14:paraId="09561753" w14:textId="77777777" w:rsidR="00E76233" w:rsidRPr="00DA33BF" w:rsidRDefault="00E76233" w:rsidP="00E51AFB">
            <w:pPr>
              <w:rPr>
                <w:rFonts w:ascii="Arial" w:hAnsi="Arial" w:cs="Arial"/>
                <w:sz w:val="22"/>
                <w:szCs w:val="22"/>
              </w:rPr>
            </w:pPr>
          </w:p>
        </w:tc>
        <w:tc>
          <w:tcPr>
            <w:tcW w:w="6667" w:type="dxa"/>
          </w:tcPr>
          <w:p w14:paraId="46C9830C" w14:textId="77777777" w:rsidR="00E76233" w:rsidRPr="00DA33BF" w:rsidRDefault="00E76233" w:rsidP="00E51AFB">
            <w:pPr>
              <w:rPr>
                <w:rFonts w:ascii="Arial" w:hAnsi="Arial" w:cs="Arial"/>
                <w:sz w:val="22"/>
                <w:szCs w:val="22"/>
              </w:rPr>
            </w:pPr>
            <w:r w:rsidRPr="00DA33BF">
              <w:rPr>
                <w:rFonts w:ascii="Arial" w:hAnsi="Arial" w:cs="Arial"/>
                <w:sz w:val="22"/>
                <w:szCs w:val="22"/>
              </w:rPr>
              <w:t>Approximate number of programs per year</w:t>
            </w:r>
          </w:p>
        </w:tc>
        <w:tc>
          <w:tcPr>
            <w:tcW w:w="2328" w:type="dxa"/>
          </w:tcPr>
          <w:p w14:paraId="3BB55088" w14:textId="77777777" w:rsidR="00E76233" w:rsidRPr="00DA33BF" w:rsidRDefault="00E76233" w:rsidP="00E51AFB">
            <w:pPr>
              <w:rPr>
                <w:rFonts w:ascii="Arial" w:hAnsi="Arial" w:cs="Arial"/>
                <w:sz w:val="22"/>
                <w:szCs w:val="22"/>
              </w:rPr>
            </w:pPr>
          </w:p>
        </w:tc>
      </w:tr>
      <w:tr w:rsidR="00E76233" w:rsidRPr="00DA33BF" w14:paraId="3FD07F15" w14:textId="77777777" w:rsidTr="00E76233">
        <w:tc>
          <w:tcPr>
            <w:tcW w:w="355" w:type="dxa"/>
          </w:tcPr>
          <w:p w14:paraId="5053F8B5" w14:textId="77777777" w:rsidR="00E76233" w:rsidRPr="00DA33BF" w:rsidRDefault="00E76233" w:rsidP="00E51AFB">
            <w:pPr>
              <w:rPr>
                <w:rFonts w:ascii="Arial" w:hAnsi="Arial" w:cs="Arial"/>
                <w:sz w:val="22"/>
                <w:szCs w:val="22"/>
              </w:rPr>
            </w:pPr>
          </w:p>
        </w:tc>
        <w:tc>
          <w:tcPr>
            <w:tcW w:w="6667" w:type="dxa"/>
          </w:tcPr>
          <w:p w14:paraId="407919E9" w14:textId="77777777" w:rsidR="00E76233" w:rsidRPr="00DA33BF" w:rsidRDefault="00E76233" w:rsidP="00E51AFB">
            <w:pPr>
              <w:rPr>
                <w:rFonts w:ascii="Arial" w:hAnsi="Arial" w:cs="Arial"/>
                <w:sz w:val="22"/>
                <w:szCs w:val="22"/>
              </w:rPr>
            </w:pPr>
            <w:r w:rsidRPr="00DA33BF">
              <w:rPr>
                <w:rFonts w:ascii="Arial" w:hAnsi="Arial" w:cs="Arial"/>
                <w:sz w:val="22"/>
                <w:szCs w:val="22"/>
              </w:rPr>
              <w:t>Approximate number of participants served per year</w:t>
            </w:r>
          </w:p>
        </w:tc>
        <w:tc>
          <w:tcPr>
            <w:tcW w:w="2328" w:type="dxa"/>
          </w:tcPr>
          <w:p w14:paraId="00E3D78A" w14:textId="77777777" w:rsidR="00E76233" w:rsidRPr="00DA33BF" w:rsidRDefault="00E76233" w:rsidP="00E51AFB">
            <w:pPr>
              <w:rPr>
                <w:rFonts w:ascii="Arial" w:hAnsi="Arial" w:cs="Arial"/>
                <w:sz w:val="22"/>
                <w:szCs w:val="22"/>
              </w:rPr>
            </w:pPr>
          </w:p>
        </w:tc>
      </w:tr>
    </w:tbl>
    <w:p w14:paraId="3CA81A14" w14:textId="77777777" w:rsidR="008E5E06" w:rsidRPr="00DA33BF" w:rsidRDefault="008E5E06" w:rsidP="008E5E06">
      <w:pPr>
        <w:rPr>
          <w:rFonts w:ascii="Arial" w:hAnsi="Arial" w:cs="Arial"/>
        </w:rPr>
      </w:pPr>
    </w:p>
    <w:p w14:paraId="17FD4138" w14:textId="77777777" w:rsidR="005E2812" w:rsidRPr="00DA33BF" w:rsidRDefault="005E2812">
      <w:pPr>
        <w:rPr>
          <w:rFonts w:ascii="Arial" w:hAnsi="Arial" w:cs="Arial"/>
        </w:rPr>
      </w:pPr>
    </w:p>
    <w:tbl>
      <w:tblPr>
        <w:tblStyle w:val="TableGrid"/>
        <w:tblW w:w="0" w:type="auto"/>
        <w:tblLook w:val="04A0" w:firstRow="1" w:lastRow="0" w:firstColumn="1" w:lastColumn="0" w:noHBand="0" w:noVBand="1"/>
      </w:tblPr>
      <w:tblGrid>
        <w:gridCol w:w="375"/>
        <w:gridCol w:w="6653"/>
        <w:gridCol w:w="2322"/>
      </w:tblGrid>
      <w:tr w:rsidR="00E76233" w:rsidRPr="00DA33BF" w14:paraId="2D477009" w14:textId="77777777" w:rsidTr="00E51AFB">
        <w:trPr>
          <w:trHeight w:val="305"/>
        </w:trPr>
        <w:tc>
          <w:tcPr>
            <w:tcW w:w="355" w:type="dxa"/>
          </w:tcPr>
          <w:p w14:paraId="69BBAD8D" w14:textId="77777777" w:rsidR="00E76233" w:rsidRPr="00DA33BF" w:rsidRDefault="00E76233" w:rsidP="00E51AFB">
            <w:pPr>
              <w:rPr>
                <w:rFonts w:ascii="Arial" w:hAnsi="Arial" w:cs="Arial"/>
                <w:b/>
                <w:sz w:val="22"/>
                <w:szCs w:val="22"/>
              </w:rPr>
            </w:pPr>
            <w:r w:rsidRPr="00DA33BF">
              <w:rPr>
                <w:rFonts w:ascii="Arial" w:hAnsi="Arial" w:cs="Arial"/>
                <w:b/>
                <w:sz w:val="22"/>
                <w:szCs w:val="22"/>
              </w:rPr>
              <w:t>B</w:t>
            </w:r>
          </w:p>
        </w:tc>
        <w:tc>
          <w:tcPr>
            <w:tcW w:w="6667" w:type="dxa"/>
          </w:tcPr>
          <w:p w14:paraId="5FFDDA81" w14:textId="77777777" w:rsidR="00E76233" w:rsidRPr="00DA33BF" w:rsidRDefault="00E76233" w:rsidP="00E51AFB">
            <w:pPr>
              <w:rPr>
                <w:rFonts w:ascii="Arial" w:hAnsi="Arial" w:cs="Arial"/>
                <w:b/>
                <w:sz w:val="22"/>
                <w:szCs w:val="22"/>
              </w:rPr>
            </w:pPr>
            <w:r w:rsidRPr="00DA33BF">
              <w:rPr>
                <w:rFonts w:ascii="Arial" w:hAnsi="Arial" w:cs="Arial"/>
                <w:b/>
                <w:sz w:val="22"/>
                <w:szCs w:val="22"/>
              </w:rPr>
              <w:t>Organization’s Name</w:t>
            </w:r>
          </w:p>
        </w:tc>
        <w:tc>
          <w:tcPr>
            <w:tcW w:w="2328" w:type="dxa"/>
          </w:tcPr>
          <w:p w14:paraId="28B4705D" w14:textId="77777777" w:rsidR="00E76233" w:rsidRPr="00DA33BF" w:rsidRDefault="00E76233" w:rsidP="00E51AFB">
            <w:pPr>
              <w:rPr>
                <w:rFonts w:ascii="Arial" w:hAnsi="Arial" w:cs="Arial"/>
                <w:sz w:val="22"/>
                <w:szCs w:val="22"/>
              </w:rPr>
            </w:pPr>
          </w:p>
        </w:tc>
      </w:tr>
      <w:tr w:rsidR="00E76233" w:rsidRPr="00DA33BF" w14:paraId="0D324B18" w14:textId="77777777" w:rsidTr="00E51AFB">
        <w:tc>
          <w:tcPr>
            <w:tcW w:w="355" w:type="dxa"/>
          </w:tcPr>
          <w:p w14:paraId="28A1D15A" w14:textId="77777777" w:rsidR="00E76233" w:rsidRPr="00DA33BF" w:rsidRDefault="00E76233" w:rsidP="00E51AFB">
            <w:pPr>
              <w:rPr>
                <w:rFonts w:ascii="Arial" w:hAnsi="Arial" w:cs="Arial"/>
                <w:sz w:val="22"/>
                <w:szCs w:val="22"/>
              </w:rPr>
            </w:pPr>
          </w:p>
        </w:tc>
        <w:tc>
          <w:tcPr>
            <w:tcW w:w="6667" w:type="dxa"/>
          </w:tcPr>
          <w:p w14:paraId="62E9397E" w14:textId="77777777" w:rsidR="00E76233" w:rsidRPr="00DA33BF" w:rsidRDefault="00E76233" w:rsidP="00E51AFB">
            <w:pPr>
              <w:rPr>
                <w:rFonts w:ascii="Arial" w:hAnsi="Arial" w:cs="Arial"/>
                <w:sz w:val="22"/>
                <w:szCs w:val="22"/>
              </w:rPr>
            </w:pPr>
            <w:r w:rsidRPr="00DA33BF">
              <w:rPr>
                <w:rFonts w:ascii="Arial" w:hAnsi="Arial" w:cs="Arial"/>
                <w:sz w:val="22"/>
                <w:szCs w:val="22"/>
              </w:rPr>
              <w:t>Headquarters</w:t>
            </w:r>
            <w:r w:rsidR="00977423" w:rsidRPr="00DA33BF">
              <w:rPr>
                <w:rFonts w:ascii="Arial" w:hAnsi="Arial" w:cs="Arial"/>
                <w:sz w:val="22"/>
                <w:szCs w:val="22"/>
              </w:rPr>
              <w:t>’</w:t>
            </w:r>
            <w:r w:rsidRPr="00DA33BF">
              <w:rPr>
                <w:rFonts w:ascii="Arial" w:hAnsi="Arial" w:cs="Arial"/>
                <w:sz w:val="22"/>
                <w:szCs w:val="22"/>
              </w:rPr>
              <w:t xml:space="preserve"> street address, city, state, zip code</w:t>
            </w:r>
          </w:p>
        </w:tc>
        <w:tc>
          <w:tcPr>
            <w:tcW w:w="2328" w:type="dxa"/>
          </w:tcPr>
          <w:p w14:paraId="284F81C6" w14:textId="77777777" w:rsidR="00E76233" w:rsidRPr="00DA33BF" w:rsidRDefault="00E76233" w:rsidP="00E51AFB">
            <w:pPr>
              <w:rPr>
                <w:rFonts w:ascii="Arial" w:hAnsi="Arial" w:cs="Arial"/>
                <w:sz w:val="22"/>
                <w:szCs w:val="22"/>
              </w:rPr>
            </w:pPr>
          </w:p>
        </w:tc>
      </w:tr>
      <w:tr w:rsidR="00E76233" w:rsidRPr="00DA33BF" w14:paraId="30CA5BEE" w14:textId="77777777" w:rsidTr="00E51AFB">
        <w:tc>
          <w:tcPr>
            <w:tcW w:w="355" w:type="dxa"/>
          </w:tcPr>
          <w:p w14:paraId="5D779A1B" w14:textId="77777777" w:rsidR="00E76233" w:rsidRPr="00DA33BF" w:rsidRDefault="00E76233" w:rsidP="00E51AFB">
            <w:pPr>
              <w:rPr>
                <w:rFonts w:ascii="Arial" w:hAnsi="Arial" w:cs="Arial"/>
                <w:sz w:val="22"/>
                <w:szCs w:val="22"/>
              </w:rPr>
            </w:pPr>
          </w:p>
        </w:tc>
        <w:tc>
          <w:tcPr>
            <w:tcW w:w="6667" w:type="dxa"/>
          </w:tcPr>
          <w:p w14:paraId="505FD519" w14:textId="77777777" w:rsidR="00E76233" w:rsidRPr="00DA33BF" w:rsidRDefault="00E76233" w:rsidP="00E51AFB">
            <w:pPr>
              <w:rPr>
                <w:rFonts w:ascii="Arial" w:hAnsi="Arial" w:cs="Arial"/>
                <w:sz w:val="22"/>
                <w:szCs w:val="22"/>
              </w:rPr>
            </w:pPr>
            <w:r w:rsidRPr="00DA33BF">
              <w:rPr>
                <w:rFonts w:ascii="Arial" w:hAnsi="Arial" w:cs="Arial"/>
                <w:sz w:val="22"/>
                <w:szCs w:val="22"/>
              </w:rPr>
              <w:t>Mailing address, city, state, zip code (if different from physical address)</w:t>
            </w:r>
          </w:p>
        </w:tc>
        <w:tc>
          <w:tcPr>
            <w:tcW w:w="2328" w:type="dxa"/>
          </w:tcPr>
          <w:p w14:paraId="077F1161" w14:textId="77777777" w:rsidR="00E76233" w:rsidRPr="00DA33BF" w:rsidRDefault="00E76233" w:rsidP="00E51AFB">
            <w:pPr>
              <w:rPr>
                <w:rFonts w:ascii="Arial" w:hAnsi="Arial" w:cs="Arial"/>
                <w:sz w:val="22"/>
                <w:szCs w:val="22"/>
              </w:rPr>
            </w:pPr>
          </w:p>
        </w:tc>
      </w:tr>
      <w:tr w:rsidR="00E76233" w:rsidRPr="00DA33BF" w14:paraId="5CE27234" w14:textId="77777777" w:rsidTr="00E51AFB">
        <w:tc>
          <w:tcPr>
            <w:tcW w:w="355" w:type="dxa"/>
          </w:tcPr>
          <w:p w14:paraId="5E357AF2" w14:textId="77777777" w:rsidR="00E76233" w:rsidRPr="00DA33BF" w:rsidRDefault="00E76233" w:rsidP="00E51AFB">
            <w:pPr>
              <w:rPr>
                <w:rFonts w:ascii="Arial" w:hAnsi="Arial" w:cs="Arial"/>
                <w:sz w:val="22"/>
                <w:szCs w:val="22"/>
              </w:rPr>
            </w:pPr>
          </w:p>
        </w:tc>
        <w:tc>
          <w:tcPr>
            <w:tcW w:w="6667" w:type="dxa"/>
          </w:tcPr>
          <w:p w14:paraId="44BA8CAD" w14:textId="77777777" w:rsidR="00E76233" w:rsidRPr="00DA33BF" w:rsidRDefault="00E76233" w:rsidP="00E51AFB">
            <w:pPr>
              <w:rPr>
                <w:rFonts w:ascii="Arial" w:hAnsi="Arial" w:cs="Arial"/>
                <w:sz w:val="22"/>
                <w:szCs w:val="22"/>
              </w:rPr>
            </w:pPr>
            <w:r w:rsidRPr="00DA33BF">
              <w:rPr>
                <w:rFonts w:ascii="Arial" w:hAnsi="Arial" w:cs="Arial"/>
                <w:sz w:val="22"/>
                <w:szCs w:val="22"/>
              </w:rPr>
              <w:t>Name of primary contact</w:t>
            </w:r>
          </w:p>
        </w:tc>
        <w:tc>
          <w:tcPr>
            <w:tcW w:w="2328" w:type="dxa"/>
          </w:tcPr>
          <w:p w14:paraId="43B39EDE" w14:textId="77777777" w:rsidR="00E76233" w:rsidRPr="00DA33BF" w:rsidRDefault="00E76233" w:rsidP="00E51AFB">
            <w:pPr>
              <w:rPr>
                <w:rFonts w:ascii="Arial" w:hAnsi="Arial" w:cs="Arial"/>
                <w:sz w:val="22"/>
                <w:szCs w:val="22"/>
              </w:rPr>
            </w:pPr>
          </w:p>
        </w:tc>
      </w:tr>
      <w:tr w:rsidR="00E76233" w:rsidRPr="00DA33BF" w14:paraId="4D665D95" w14:textId="77777777" w:rsidTr="00E51AFB">
        <w:tc>
          <w:tcPr>
            <w:tcW w:w="355" w:type="dxa"/>
          </w:tcPr>
          <w:p w14:paraId="764420A2" w14:textId="77777777" w:rsidR="00E76233" w:rsidRPr="00DA33BF" w:rsidRDefault="00E76233" w:rsidP="00E51AFB">
            <w:pPr>
              <w:rPr>
                <w:rFonts w:ascii="Arial" w:hAnsi="Arial" w:cs="Arial"/>
                <w:sz w:val="22"/>
                <w:szCs w:val="22"/>
              </w:rPr>
            </w:pPr>
          </w:p>
        </w:tc>
        <w:tc>
          <w:tcPr>
            <w:tcW w:w="6667" w:type="dxa"/>
          </w:tcPr>
          <w:p w14:paraId="2EA4EEB3" w14:textId="77777777" w:rsidR="00E76233" w:rsidRPr="00DA33BF" w:rsidRDefault="00E76233" w:rsidP="00E51AFB">
            <w:pPr>
              <w:rPr>
                <w:rFonts w:ascii="Arial" w:hAnsi="Arial" w:cs="Arial"/>
                <w:sz w:val="22"/>
                <w:szCs w:val="22"/>
              </w:rPr>
            </w:pPr>
            <w:r w:rsidRPr="00DA33BF">
              <w:rPr>
                <w:rFonts w:ascii="Arial" w:hAnsi="Arial" w:cs="Arial"/>
                <w:sz w:val="22"/>
                <w:szCs w:val="22"/>
              </w:rPr>
              <w:t>Email of primary contact</w:t>
            </w:r>
          </w:p>
        </w:tc>
        <w:tc>
          <w:tcPr>
            <w:tcW w:w="2328" w:type="dxa"/>
          </w:tcPr>
          <w:p w14:paraId="086608A5" w14:textId="77777777" w:rsidR="00E76233" w:rsidRPr="00DA33BF" w:rsidRDefault="00E76233" w:rsidP="00E51AFB">
            <w:pPr>
              <w:rPr>
                <w:rFonts w:ascii="Arial" w:hAnsi="Arial" w:cs="Arial"/>
                <w:sz w:val="22"/>
                <w:szCs w:val="22"/>
              </w:rPr>
            </w:pPr>
          </w:p>
        </w:tc>
      </w:tr>
      <w:tr w:rsidR="00E76233" w:rsidRPr="00DA33BF" w14:paraId="3A9F8B17" w14:textId="77777777" w:rsidTr="00E51AFB">
        <w:tc>
          <w:tcPr>
            <w:tcW w:w="355" w:type="dxa"/>
          </w:tcPr>
          <w:p w14:paraId="6B210D72" w14:textId="77777777" w:rsidR="00E76233" w:rsidRPr="00DA33BF" w:rsidRDefault="00E76233" w:rsidP="00E51AFB">
            <w:pPr>
              <w:rPr>
                <w:rFonts w:ascii="Arial" w:hAnsi="Arial" w:cs="Arial"/>
                <w:sz w:val="22"/>
                <w:szCs w:val="22"/>
              </w:rPr>
            </w:pPr>
          </w:p>
        </w:tc>
        <w:tc>
          <w:tcPr>
            <w:tcW w:w="6667" w:type="dxa"/>
          </w:tcPr>
          <w:p w14:paraId="6E0DB2F7" w14:textId="77777777" w:rsidR="00E76233" w:rsidRPr="00DA33BF" w:rsidRDefault="00E76233" w:rsidP="00E51AFB">
            <w:pPr>
              <w:rPr>
                <w:rFonts w:ascii="Arial" w:hAnsi="Arial" w:cs="Arial"/>
                <w:sz w:val="22"/>
                <w:szCs w:val="22"/>
              </w:rPr>
            </w:pPr>
            <w:r w:rsidRPr="00DA33BF">
              <w:rPr>
                <w:rFonts w:ascii="Arial" w:hAnsi="Arial" w:cs="Arial"/>
                <w:sz w:val="22"/>
                <w:szCs w:val="22"/>
              </w:rPr>
              <w:t>Phone number of primary contact</w:t>
            </w:r>
          </w:p>
        </w:tc>
        <w:tc>
          <w:tcPr>
            <w:tcW w:w="2328" w:type="dxa"/>
          </w:tcPr>
          <w:p w14:paraId="1E97A4F2" w14:textId="77777777" w:rsidR="00E76233" w:rsidRPr="00DA33BF" w:rsidRDefault="00E76233" w:rsidP="00E51AFB">
            <w:pPr>
              <w:rPr>
                <w:rFonts w:ascii="Arial" w:hAnsi="Arial" w:cs="Arial"/>
                <w:sz w:val="22"/>
                <w:szCs w:val="22"/>
              </w:rPr>
            </w:pPr>
          </w:p>
        </w:tc>
      </w:tr>
      <w:tr w:rsidR="00E76233" w:rsidRPr="00DA33BF" w14:paraId="11A6F9DE" w14:textId="77777777" w:rsidTr="00E51AFB">
        <w:tc>
          <w:tcPr>
            <w:tcW w:w="355" w:type="dxa"/>
          </w:tcPr>
          <w:p w14:paraId="15A7CD85" w14:textId="77777777" w:rsidR="00E76233" w:rsidRPr="00DA33BF" w:rsidRDefault="00E76233" w:rsidP="00E51AFB">
            <w:pPr>
              <w:rPr>
                <w:rFonts w:ascii="Arial" w:hAnsi="Arial" w:cs="Arial"/>
                <w:sz w:val="22"/>
                <w:szCs w:val="22"/>
              </w:rPr>
            </w:pPr>
          </w:p>
        </w:tc>
        <w:tc>
          <w:tcPr>
            <w:tcW w:w="6667" w:type="dxa"/>
          </w:tcPr>
          <w:p w14:paraId="61842AD3" w14:textId="77777777" w:rsidR="00E76233" w:rsidRPr="00DA33BF" w:rsidRDefault="00E76233" w:rsidP="00E51AFB">
            <w:pPr>
              <w:rPr>
                <w:rFonts w:ascii="Arial" w:hAnsi="Arial" w:cs="Arial"/>
                <w:sz w:val="22"/>
                <w:szCs w:val="22"/>
              </w:rPr>
            </w:pPr>
            <w:r w:rsidRPr="00DA33BF">
              <w:rPr>
                <w:rFonts w:ascii="Arial" w:hAnsi="Arial" w:cs="Arial"/>
                <w:sz w:val="22"/>
                <w:szCs w:val="22"/>
              </w:rPr>
              <w:t>Customer since (date)</w:t>
            </w:r>
          </w:p>
        </w:tc>
        <w:tc>
          <w:tcPr>
            <w:tcW w:w="2328" w:type="dxa"/>
          </w:tcPr>
          <w:p w14:paraId="266BD3BE" w14:textId="77777777" w:rsidR="00E76233" w:rsidRPr="00DA33BF" w:rsidRDefault="00E76233" w:rsidP="00E51AFB">
            <w:pPr>
              <w:rPr>
                <w:rFonts w:ascii="Arial" w:hAnsi="Arial" w:cs="Arial"/>
                <w:sz w:val="22"/>
                <w:szCs w:val="22"/>
              </w:rPr>
            </w:pPr>
          </w:p>
        </w:tc>
      </w:tr>
      <w:tr w:rsidR="00E76233" w:rsidRPr="00DA33BF" w14:paraId="1A4E3720" w14:textId="77777777" w:rsidTr="00E51AFB">
        <w:tc>
          <w:tcPr>
            <w:tcW w:w="355" w:type="dxa"/>
          </w:tcPr>
          <w:p w14:paraId="4DCC64F5" w14:textId="77777777" w:rsidR="00E76233" w:rsidRPr="00DA33BF" w:rsidRDefault="00E76233" w:rsidP="00E51AFB">
            <w:pPr>
              <w:rPr>
                <w:rFonts w:ascii="Arial" w:hAnsi="Arial" w:cs="Arial"/>
                <w:sz w:val="22"/>
                <w:szCs w:val="22"/>
              </w:rPr>
            </w:pPr>
          </w:p>
        </w:tc>
        <w:tc>
          <w:tcPr>
            <w:tcW w:w="6667" w:type="dxa"/>
          </w:tcPr>
          <w:p w14:paraId="3549E465" w14:textId="77777777" w:rsidR="00E76233" w:rsidRPr="00DA33BF" w:rsidRDefault="00E76233" w:rsidP="00E51AFB">
            <w:pPr>
              <w:rPr>
                <w:rFonts w:ascii="Arial" w:hAnsi="Arial" w:cs="Arial"/>
                <w:sz w:val="22"/>
                <w:szCs w:val="22"/>
              </w:rPr>
            </w:pPr>
            <w:r w:rsidRPr="00DA33BF">
              <w:rPr>
                <w:rFonts w:ascii="Arial" w:hAnsi="Arial" w:cs="Arial"/>
                <w:sz w:val="22"/>
                <w:szCs w:val="22"/>
              </w:rPr>
              <w:t>Approximate number of programs per year</w:t>
            </w:r>
          </w:p>
        </w:tc>
        <w:tc>
          <w:tcPr>
            <w:tcW w:w="2328" w:type="dxa"/>
          </w:tcPr>
          <w:p w14:paraId="6ECBC4EA" w14:textId="77777777" w:rsidR="00E76233" w:rsidRPr="00DA33BF" w:rsidRDefault="00E76233" w:rsidP="00E51AFB">
            <w:pPr>
              <w:rPr>
                <w:rFonts w:ascii="Arial" w:hAnsi="Arial" w:cs="Arial"/>
                <w:sz w:val="22"/>
                <w:szCs w:val="22"/>
              </w:rPr>
            </w:pPr>
          </w:p>
        </w:tc>
      </w:tr>
      <w:tr w:rsidR="00E76233" w:rsidRPr="00DA33BF" w14:paraId="0F01B0B2" w14:textId="77777777" w:rsidTr="00E51AFB">
        <w:tc>
          <w:tcPr>
            <w:tcW w:w="355" w:type="dxa"/>
          </w:tcPr>
          <w:p w14:paraId="45A592AD" w14:textId="77777777" w:rsidR="00E76233" w:rsidRPr="00DA33BF" w:rsidRDefault="00E76233" w:rsidP="00E51AFB">
            <w:pPr>
              <w:rPr>
                <w:rFonts w:ascii="Arial" w:hAnsi="Arial" w:cs="Arial"/>
                <w:sz w:val="22"/>
                <w:szCs w:val="22"/>
              </w:rPr>
            </w:pPr>
          </w:p>
        </w:tc>
        <w:tc>
          <w:tcPr>
            <w:tcW w:w="6667" w:type="dxa"/>
          </w:tcPr>
          <w:p w14:paraId="7BF8DEB2" w14:textId="77777777" w:rsidR="00E76233" w:rsidRPr="00DA33BF" w:rsidRDefault="00E76233" w:rsidP="00E51AFB">
            <w:pPr>
              <w:rPr>
                <w:rFonts w:ascii="Arial" w:hAnsi="Arial" w:cs="Arial"/>
                <w:sz w:val="22"/>
                <w:szCs w:val="22"/>
              </w:rPr>
            </w:pPr>
            <w:r w:rsidRPr="00DA33BF">
              <w:rPr>
                <w:rFonts w:ascii="Arial" w:hAnsi="Arial" w:cs="Arial"/>
                <w:sz w:val="22"/>
                <w:szCs w:val="22"/>
              </w:rPr>
              <w:t>Approximate number of participants served per year</w:t>
            </w:r>
          </w:p>
        </w:tc>
        <w:tc>
          <w:tcPr>
            <w:tcW w:w="2328" w:type="dxa"/>
          </w:tcPr>
          <w:p w14:paraId="1584496E" w14:textId="77777777" w:rsidR="00E76233" w:rsidRPr="00DA33BF" w:rsidRDefault="00E76233" w:rsidP="00E51AFB">
            <w:pPr>
              <w:rPr>
                <w:rFonts w:ascii="Arial" w:hAnsi="Arial" w:cs="Arial"/>
                <w:sz w:val="22"/>
                <w:szCs w:val="22"/>
              </w:rPr>
            </w:pPr>
          </w:p>
        </w:tc>
      </w:tr>
    </w:tbl>
    <w:p w14:paraId="4EE444D3" w14:textId="77777777" w:rsidR="00555812" w:rsidRPr="00DA33BF" w:rsidRDefault="00555812">
      <w:pPr>
        <w:rPr>
          <w:rFonts w:ascii="Arial" w:hAnsi="Arial" w:cs="Arial"/>
        </w:rPr>
      </w:pPr>
    </w:p>
    <w:p w14:paraId="26313A48" w14:textId="77777777" w:rsidR="00E76233" w:rsidRPr="00DA33BF" w:rsidRDefault="00E76233">
      <w:pPr>
        <w:rPr>
          <w:rFonts w:ascii="Arial" w:hAnsi="Arial" w:cs="Arial"/>
        </w:rPr>
      </w:pPr>
    </w:p>
    <w:tbl>
      <w:tblPr>
        <w:tblStyle w:val="TableGrid"/>
        <w:tblW w:w="0" w:type="auto"/>
        <w:tblLook w:val="04A0" w:firstRow="1" w:lastRow="0" w:firstColumn="1" w:lastColumn="0" w:noHBand="0" w:noVBand="1"/>
      </w:tblPr>
      <w:tblGrid>
        <w:gridCol w:w="375"/>
        <w:gridCol w:w="6653"/>
        <w:gridCol w:w="2322"/>
      </w:tblGrid>
      <w:tr w:rsidR="00E76233" w:rsidRPr="00DA33BF" w14:paraId="79BB1F75" w14:textId="77777777" w:rsidTr="00E51AFB">
        <w:trPr>
          <w:trHeight w:val="305"/>
        </w:trPr>
        <w:tc>
          <w:tcPr>
            <w:tcW w:w="355" w:type="dxa"/>
          </w:tcPr>
          <w:p w14:paraId="499597A6" w14:textId="77777777" w:rsidR="00E76233" w:rsidRPr="00DA33BF" w:rsidRDefault="00E76233" w:rsidP="00E51AFB">
            <w:pPr>
              <w:rPr>
                <w:rFonts w:ascii="Arial" w:hAnsi="Arial" w:cs="Arial"/>
                <w:b/>
                <w:sz w:val="22"/>
                <w:szCs w:val="22"/>
              </w:rPr>
            </w:pPr>
            <w:r w:rsidRPr="00DA33BF">
              <w:rPr>
                <w:rFonts w:ascii="Arial" w:hAnsi="Arial" w:cs="Arial"/>
                <w:b/>
                <w:sz w:val="22"/>
                <w:szCs w:val="22"/>
              </w:rPr>
              <w:t>C</w:t>
            </w:r>
          </w:p>
        </w:tc>
        <w:tc>
          <w:tcPr>
            <w:tcW w:w="6667" w:type="dxa"/>
          </w:tcPr>
          <w:p w14:paraId="0AE79DB0" w14:textId="77777777" w:rsidR="00E76233" w:rsidRPr="00DA33BF" w:rsidRDefault="00E76233" w:rsidP="00E51AFB">
            <w:pPr>
              <w:rPr>
                <w:rFonts w:ascii="Arial" w:hAnsi="Arial" w:cs="Arial"/>
                <w:b/>
                <w:sz w:val="22"/>
                <w:szCs w:val="22"/>
              </w:rPr>
            </w:pPr>
            <w:r w:rsidRPr="00DA33BF">
              <w:rPr>
                <w:rFonts w:ascii="Arial" w:hAnsi="Arial" w:cs="Arial"/>
                <w:b/>
                <w:sz w:val="22"/>
                <w:szCs w:val="22"/>
              </w:rPr>
              <w:t>Organization’s Name</w:t>
            </w:r>
          </w:p>
        </w:tc>
        <w:tc>
          <w:tcPr>
            <w:tcW w:w="2328" w:type="dxa"/>
          </w:tcPr>
          <w:p w14:paraId="72992F5E" w14:textId="77777777" w:rsidR="00E76233" w:rsidRPr="00DA33BF" w:rsidRDefault="00E76233" w:rsidP="00E51AFB">
            <w:pPr>
              <w:rPr>
                <w:rFonts w:ascii="Arial" w:hAnsi="Arial" w:cs="Arial"/>
                <w:sz w:val="22"/>
                <w:szCs w:val="22"/>
              </w:rPr>
            </w:pPr>
          </w:p>
        </w:tc>
      </w:tr>
      <w:tr w:rsidR="00E76233" w:rsidRPr="00DA33BF" w14:paraId="1EA7F490" w14:textId="77777777" w:rsidTr="00E51AFB">
        <w:tc>
          <w:tcPr>
            <w:tcW w:w="355" w:type="dxa"/>
          </w:tcPr>
          <w:p w14:paraId="1AB2C484" w14:textId="77777777" w:rsidR="00E76233" w:rsidRPr="00DA33BF" w:rsidRDefault="00E76233" w:rsidP="00E51AFB">
            <w:pPr>
              <w:rPr>
                <w:rFonts w:ascii="Arial" w:hAnsi="Arial" w:cs="Arial"/>
                <w:sz w:val="22"/>
                <w:szCs w:val="22"/>
              </w:rPr>
            </w:pPr>
          </w:p>
        </w:tc>
        <w:tc>
          <w:tcPr>
            <w:tcW w:w="6667" w:type="dxa"/>
          </w:tcPr>
          <w:p w14:paraId="5729BCEA" w14:textId="77777777" w:rsidR="00E76233" w:rsidRPr="00DA33BF" w:rsidRDefault="00E76233" w:rsidP="00E51AFB">
            <w:pPr>
              <w:rPr>
                <w:rFonts w:ascii="Arial" w:hAnsi="Arial" w:cs="Arial"/>
                <w:sz w:val="22"/>
                <w:szCs w:val="22"/>
              </w:rPr>
            </w:pPr>
            <w:r w:rsidRPr="00DA33BF">
              <w:rPr>
                <w:rFonts w:ascii="Arial" w:hAnsi="Arial" w:cs="Arial"/>
                <w:sz w:val="22"/>
                <w:szCs w:val="22"/>
              </w:rPr>
              <w:t>Headquarters</w:t>
            </w:r>
            <w:r w:rsidR="00977423" w:rsidRPr="00DA33BF">
              <w:rPr>
                <w:rFonts w:ascii="Arial" w:hAnsi="Arial" w:cs="Arial"/>
                <w:sz w:val="22"/>
                <w:szCs w:val="22"/>
              </w:rPr>
              <w:t>’</w:t>
            </w:r>
            <w:r w:rsidRPr="00DA33BF">
              <w:rPr>
                <w:rFonts w:ascii="Arial" w:hAnsi="Arial" w:cs="Arial"/>
                <w:sz w:val="22"/>
                <w:szCs w:val="22"/>
              </w:rPr>
              <w:t xml:space="preserve"> street address, city, state, zip code</w:t>
            </w:r>
          </w:p>
        </w:tc>
        <w:tc>
          <w:tcPr>
            <w:tcW w:w="2328" w:type="dxa"/>
          </w:tcPr>
          <w:p w14:paraId="7741495A" w14:textId="77777777" w:rsidR="00E76233" w:rsidRPr="00DA33BF" w:rsidRDefault="00E76233" w:rsidP="00E51AFB">
            <w:pPr>
              <w:rPr>
                <w:rFonts w:ascii="Arial" w:hAnsi="Arial" w:cs="Arial"/>
                <w:sz w:val="22"/>
                <w:szCs w:val="22"/>
              </w:rPr>
            </w:pPr>
          </w:p>
        </w:tc>
      </w:tr>
      <w:tr w:rsidR="00E76233" w:rsidRPr="00DA33BF" w14:paraId="6777F5FE" w14:textId="77777777" w:rsidTr="00E51AFB">
        <w:tc>
          <w:tcPr>
            <w:tcW w:w="355" w:type="dxa"/>
          </w:tcPr>
          <w:p w14:paraId="2C5DFD53" w14:textId="77777777" w:rsidR="00E76233" w:rsidRPr="00DA33BF" w:rsidRDefault="00E76233" w:rsidP="00E51AFB">
            <w:pPr>
              <w:rPr>
                <w:rFonts w:ascii="Arial" w:hAnsi="Arial" w:cs="Arial"/>
                <w:sz w:val="22"/>
                <w:szCs w:val="22"/>
              </w:rPr>
            </w:pPr>
          </w:p>
        </w:tc>
        <w:tc>
          <w:tcPr>
            <w:tcW w:w="6667" w:type="dxa"/>
          </w:tcPr>
          <w:p w14:paraId="2CCC17CB" w14:textId="77777777" w:rsidR="00E76233" w:rsidRPr="00DA33BF" w:rsidRDefault="00E76233" w:rsidP="00E51AFB">
            <w:pPr>
              <w:rPr>
                <w:rFonts w:ascii="Arial" w:hAnsi="Arial" w:cs="Arial"/>
                <w:sz w:val="22"/>
                <w:szCs w:val="22"/>
              </w:rPr>
            </w:pPr>
            <w:r w:rsidRPr="00DA33BF">
              <w:rPr>
                <w:rFonts w:ascii="Arial" w:hAnsi="Arial" w:cs="Arial"/>
                <w:sz w:val="22"/>
                <w:szCs w:val="22"/>
              </w:rPr>
              <w:t>Mailing address, city, state, zip code (if different from physical address)</w:t>
            </w:r>
          </w:p>
        </w:tc>
        <w:tc>
          <w:tcPr>
            <w:tcW w:w="2328" w:type="dxa"/>
          </w:tcPr>
          <w:p w14:paraId="2CB99AE4" w14:textId="77777777" w:rsidR="00E76233" w:rsidRPr="00DA33BF" w:rsidRDefault="00E76233" w:rsidP="00E51AFB">
            <w:pPr>
              <w:rPr>
                <w:rFonts w:ascii="Arial" w:hAnsi="Arial" w:cs="Arial"/>
                <w:sz w:val="22"/>
                <w:szCs w:val="22"/>
              </w:rPr>
            </w:pPr>
          </w:p>
        </w:tc>
      </w:tr>
      <w:tr w:rsidR="00E76233" w:rsidRPr="00DA33BF" w14:paraId="54BBF95E" w14:textId="77777777" w:rsidTr="00E51AFB">
        <w:tc>
          <w:tcPr>
            <w:tcW w:w="355" w:type="dxa"/>
          </w:tcPr>
          <w:p w14:paraId="0024F0F6" w14:textId="77777777" w:rsidR="00E76233" w:rsidRPr="00DA33BF" w:rsidRDefault="00E76233" w:rsidP="00E51AFB">
            <w:pPr>
              <w:rPr>
                <w:rFonts w:ascii="Arial" w:hAnsi="Arial" w:cs="Arial"/>
                <w:sz w:val="22"/>
                <w:szCs w:val="22"/>
              </w:rPr>
            </w:pPr>
          </w:p>
        </w:tc>
        <w:tc>
          <w:tcPr>
            <w:tcW w:w="6667" w:type="dxa"/>
          </w:tcPr>
          <w:p w14:paraId="243CBF1F" w14:textId="77777777" w:rsidR="00E76233" w:rsidRPr="00DA33BF" w:rsidRDefault="00E76233" w:rsidP="00E51AFB">
            <w:pPr>
              <w:rPr>
                <w:rFonts w:ascii="Arial" w:hAnsi="Arial" w:cs="Arial"/>
                <w:sz w:val="22"/>
                <w:szCs w:val="22"/>
              </w:rPr>
            </w:pPr>
            <w:r w:rsidRPr="00DA33BF">
              <w:rPr>
                <w:rFonts w:ascii="Arial" w:hAnsi="Arial" w:cs="Arial"/>
                <w:sz w:val="22"/>
                <w:szCs w:val="22"/>
              </w:rPr>
              <w:t>Name of primary contact</w:t>
            </w:r>
          </w:p>
        </w:tc>
        <w:tc>
          <w:tcPr>
            <w:tcW w:w="2328" w:type="dxa"/>
          </w:tcPr>
          <w:p w14:paraId="497CD31E" w14:textId="77777777" w:rsidR="00E76233" w:rsidRPr="00DA33BF" w:rsidRDefault="00E76233" w:rsidP="00E51AFB">
            <w:pPr>
              <w:rPr>
                <w:rFonts w:ascii="Arial" w:hAnsi="Arial" w:cs="Arial"/>
                <w:sz w:val="22"/>
                <w:szCs w:val="22"/>
              </w:rPr>
            </w:pPr>
          </w:p>
        </w:tc>
      </w:tr>
      <w:tr w:rsidR="00E76233" w:rsidRPr="00DA33BF" w14:paraId="4C6DA0A2" w14:textId="77777777" w:rsidTr="00E51AFB">
        <w:tc>
          <w:tcPr>
            <w:tcW w:w="355" w:type="dxa"/>
          </w:tcPr>
          <w:p w14:paraId="4A5A7253" w14:textId="77777777" w:rsidR="00E76233" w:rsidRPr="00DA33BF" w:rsidRDefault="00E76233" w:rsidP="00E51AFB">
            <w:pPr>
              <w:rPr>
                <w:rFonts w:ascii="Arial" w:hAnsi="Arial" w:cs="Arial"/>
                <w:sz w:val="22"/>
                <w:szCs w:val="22"/>
              </w:rPr>
            </w:pPr>
          </w:p>
        </w:tc>
        <w:tc>
          <w:tcPr>
            <w:tcW w:w="6667" w:type="dxa"/>
          </w:tcPr>
          <w:p w14:paraId="0AE0B891" w14:textId="77777777" w:rsidR="00E76233" w:rsidRPr="00DA33BF" w:rsidRDefault="00E76233" w:rsidP="00E51AFB">
            <w:pPr>
              <w:rPr>
                <w:rFonts w:ascii="Arial" w:hAnsi="Arial" w:cs="Arial"/>
                <w:sz w:val="22"/>
                <w:szCs w:val="22"/>
              </w:rPr>
            </w:pPr>
            <w:r w:rsidRPr="00DA33BF">
              <w:rPr>
                <w:rFonts w:ascii="Arial" w:hAnsi="Arial" w:cs="Arial"/>
                <w:sz w:val="22"/>
                <w:szCs w:val="22"/>
              </w:rPr>
              <w:t>Email of primary contact</w:t>
            </w:r>
          </w:p>
        </w:tc>
        <w:tc>
          <w:tcPr>
            <w:tcW w:w="2328" w:type="dxa"/>
          </w:tcPr>
          <w:p w14:paraId="6A15410E" w14:textId="77777777" w:rsidR="00E76233" w:rsidRPr="00DA33BF" w:rsidRDefault="00E76233" w:rsidP="00E51AFB">
            <w:pPr>
              <w:rPr>
                <w:rFonts w:ascii="Arial" w:hAnsi="Arial" w:cs="Arial"/>
                <w:sz w:val="22"/>
                <w:szCs w:val="22"/>
              </w:rPr>
            </w:pPr>
          </w:p>
        </w:tc>
      </w:tr>
      <w:tr w:rsidR="00E76233" w:rsidRPr="00DA33BF" w14:paraId="0CEAC57A" w14:textId="77777777" w:rsidTr="00E51AFB">
        <w:tc>
          <w:tcPr>
            <w:tcW w:w="355" w:type="dxa"/>
          </w:tcPr>
          <w:p w14:paraId="24B84BEF" w14:textId="77777777" w:rsidR="00E76233" w:rsidRPr="00DA33BF" w:rsidRDefault="00E76233" w:rsidP="00E51AFB">
            <w:pPr>
              <w:rPr>
                <w:rFonts w:ascii="Arial" w:hAnsi="Arial" w:cs="Arial"/>
                <w:sz w:val="22"/>
                <w:szCs w:val="22"/>
              </w:rPr>
            </w:pPr>
          </w:p>
        </w:tc>
        <w:tc>
          <w:tcPr>
            <w:tcW w:w="6667" w:type="dxa"/>
          </w:tcPr>
          <w:p w14:paraId="4D45C493" w14:textId="77777777" w:rsidR="00E76233" w:rsidRPr="00DA33BF" w:rsidRDefault="00E76233" w:rsidP="00E51AFB">
            <w:pPr>
              <w:rPr>
                <w:rFonts w:ascii="Arial" w:hAnsi="Arial" w:cs="Arial"/>
                <w:sz w:val="22"/>
                <w:szCs w:val="22"/>
              </w:rPr>
            </w:pPr>
            <w:r w:rsidRPr="00DA33BF">
              <w:rPr>
                <w:rFonts w:ascii="Arial" w:hAnsi="Arial" w:cs="Arial"/>
                <w:sz w:val="22"/>
                <w:szCs w:val="22"/>
              </w:rPr>
              <w:t>Phone number of primary contact</w:t>
            </w:r>
          </w:p>
        </w:tc>
        <w:tc>
          <w:tcPr>
            <w:tcW w:w="2328" w:type="dxa"/>
          </w:tcPr>
          <w:p w14:paraId="08931073" w14:textId="77777777" w:rsidR="00E76233" w:rsidRPr="00DA33BF" w:rsidRDefault="00E76233" w:rsidP="00E51AFB">
            <w:pPr>
              <w:rPr>
                <w:rFonts w:ascii="Arial" w:hAnsi="Arial" w:cs="Arial"/>
                <w:sz w:val="22"/>
                <w:szCs w:val="22"/>
              </w:rPr>
            </w:pPr>
          </w:p>
        </w:tc>
      </w:tr>
      <w:tr w:rsidR="00E76233" w:rsidRPr="00DA33BF" w14:paraId="65B36D64" w14:textId="77777777" w:rsidTr="00E51AFB">
        <w:tc>
          <w:tcPr>
            <w:tcW w:w="355" w:type="dxa"/>
          </w:tcPr>
          <w:p w14:paraId="25A6878E" w14:textId="77777777" w:rsidR="00E76233" w:rsidRPr="00DA33BF" w:rsidRDefault="00E76233" w:rsidP="00E51AFB">
            <w:pPr>
              <w:rPr>
                <w:rFonts w:ascii="Arial" w:hAnsi="Arial" w:cs="Arial"/>
                <w:sz w:val="22"/>
                <w:szCs w:val="22"/>
              </w:rPr>
            </w:pPr>
          </w:p>
        </w:tc>
        <w:tc>
          <w:tcPr>
            <w:tcW w:w="6667" w:type="dxa"/>
          </w:tcPr>
          <w:p w14:paraId="00AB08D7" w14:textId="77777777" w:rsidR="00E76233" w:rsidRPr="00DA33BF" w:rsidRDefault="00E76233" w:rsidP="00E51AFB">
            <w:pPr>
              <w:rPr>
                <w:rFonts w:ascii="Arial" w:hAnsi="Arial" w:cs="Arial"/>
                <w:sz w:val="22"/>
                <w:szCs w:val="22"/>
              </w:rPr>
            </w:pPr>
            <w:r w:rsidRPr="00DA33BF">
              <w:rPr>
                <w:rFonts w:ascii="Arial" w:hAnsi="Arial" w:cs="Arial"/>
                <w:sz w:val="22"/>
                <w:szCs w:val="22"/>
              </w:rPr>
              <w:t>Customer since (date)</w:t>
            </w:r>
          </w:p>
        </w:tc>
        <w:tc>
          <w:tcPr>
            <w:tcW w:w="2328" w:type="dxa"/>
          </w:tcPr>
          <w:p w14:paraId="3C7EC0B3" w14:textId="77777777" w:rsidR="00E76233" w:rsidRPr="00DA33BF" w:rsidRDefault="00E76233" w:rsidP="00E51AFB">
            <w:pPr>
              <w:rPr>
                <w:rFonts w:ascii="Arial" w:hAnsi="Arial" w:cs="Arial"/>
                <w:sz w:val="22"/>
                <w:szCs w:val="22"/>
              </w:rPr>
            </w:pPr>
          </w:p>
        </w:tc>
      </w:tr>
      <w:tr w:rsidR="00E76233" w:rsidRPr="00DA33BF" w14:paraId="5A5F548C" w14:textId="77777777" w:rsidTr="00E51AFB">
        <w:tc>
          <w:tcPr>
            <w:tcW w:w="355" w:type="dxa"/>
          </w:tcPr>
          <w:p w14:paraId="2F787CE1" w14:textId="77777777" w:rsidR="00E76233" w:rsidRPr="00DA33BF" w:rsidRDefault="00E76233" w:rsidP="00E51AFB">
            <w:pPr>
              <w:rPr>
                <w:rFonts w:ascii="Arial" w:hAnsi="Arial" w:cs="Arial"/>
                <w:sz w:val="22"/>
                <w:szCs w:val="22"/>
              </w:rPr>
            </w:pPr>
          </w:p>
        </w:tc>
        <w:tc>
          <w:tcPr>
            <w:tcW w:w="6667" w:type="dxa"/>
          </w:tcPr>
          <w:p w14:paraId="3C5B9EA0" w14:textId="77777777" w:rsidR="00E76233" w:rsidRPr="00DA33BF" w:rsidRDefault="00E76233" w:rsidP="00E51AFB">
            <w:pPr>
              <w:rPr>
                <w:rFonts w:ascii="Arial" w:hAnsi="Arial" w:cs="Arial"/>
                <w:sz w:val="22"/>
                <w:szCs w:val="22"/>
              </w:rPr>
            </w:pPr>
            <w:r w:rsidRPr="00DA33BF">
              <w:rPr>
                <w:rFonts w:ascii="Arial" w:hAnsi="Arial" w:cs="Arial"/>
                <w:sz w:val="22"/>
                <w:szCs w:val="22"/>
              </w:rPr>
              <w:t>Approximate number of programs per year</w:t>
            </w:r>
          </w:p>
        </w:tc>
        <w:tc>
          <w:tcPr>
            <w:tcW w:w="2328" w:type="dxa"/>
          </w:tcPr>
          <w:p w14:paraId="21E146A1" w14:textId="77777777" w:rsidR="00E76233" w:rsidRPr="00DA33BF" w:rsidRDefault="00E76233" w:rsidP="00E51AFB">
            <w:pPr>
              <w:rPr>
                <w:rFonts w:ascii="Arial" w:hAnsi="Arial" w:cs="Arial"/>
                <w:sz w:val="22"/>
                <w:szCs w:val="22"/>
              </w:rPr>
            </w:pPr>
          </w:p>
        </w:tc>
      </w:tr>
      <w:tr w:rsidR="00E76233" w:rsidRPr="00DA33BF" w14:paraId="09D42DDD" w14:textId="77777777" w:rsidTr="00E51AFB">
        <w:tc>
          <w:tcPr>
            <w:tcW w:w="355" w:type="dxa"/>
          </w:tcPr>
          <w:p w14:paraId="163B5255" w14:textId="77777777" w:rsidR="00E76233" w:rsidRPr="00DA33BF" w:rsidRDefault="00E76233" w:rsidP="00E51AFB">
            <w:pPr>
              <w:rPr>
                <w:rFonts w:ascii="Arial" w:hAnsi="Arial" w:cs="Arial"/>
                <w:sz w:val="22"/>
                <w:szCs w:val="22"/>
              </w:rPr>
            </w:pPr>
          </w:p>
        </w:tc>
        <w:tc>
          <w:tcPr>
            <w:tcW w:w="6667" w:type="dxa"/>
          </w:tcPr>
          <w:p w14:paraId="7CD247B0" w14:textId="77777777" w:rsidR="00E76233" w:rsidRPr="00DA33BF" w:rsidRDefault="00E76233" w:rsidP="00E51AFB">
            <w:pPr>
              <w:rPr>
                <w:rFonts w:ascii="Arial" w:hAnsi="Arial" w:cs="Arial"/>
                <w:sz w:val="22"/>
                <w:szCs w:val="22"/>
              </w:rPr>
            </w:pPr>
            <w:r w:rsidRPr="00DA33BF">
              <w:rPr>
                <w:rFonts w:ascii="Arial" w:hAnsi="Arial" w:cs="Arial"/>
                <w:sz w:val="22"/>
                <w:szCs w:val="22"/>
              </w:rPr>
              <w:t>Approximate number of participants served per year</w:t>
            </w:r>
          </w:p>
        </w:tc>
        <w:tc>
          <w:tcPr>
            <w:tcW w:w="2328" w:type="dxa"/>
          </w:tcPr>
          <w:p w14:paraId="2A152FB6" w14:textId="77777777" w:rsidR="00E76233" w:rsidRPr="00DA33BF" w:rsidRDefault="00E76233" w:rsidP="00E51AFB">
            <w:pPr>
              <w:rPr>
                <w:rFonts w:ascii="Arial" w:hAnsi="Arial" w:cs="Arial"/>
                <w:sz w:val="22"/>
                <w:szCs w:val="22"/>
              </w:rPr>
            </w:pPr>
          </w:p>
        </w:tc>
      </w:tr>
    </w:tbl>
    <w:p w14:paraId="2BF03B79" w14:textId="77777777" w:rsidR="00E76233" w:rsidRPr="00DA33BF" w:rsidRDefault="00E76233">
      <w:pPr>
        <w:rPr>
          <w:rFonts w:ascii="Arial" w:hAnsi="Arial" w:cs="Arial"/>
        </w:rPr>
      </w:pPr>
    </w:p>
    <w:p w14:paraId="3A264FAC" w14:textId="44525A94" w:rsidR="00E76233" w:rsidRPr="00DA33BF" w:rsidRDefault="00E76233">
      <w:pPr>
        <w:rPr>
          <w:rFonts w:ascii="Arial" w:hAnsi="Arial" w:cs="Arial"/>
        </w:rPr>
      </w:pPr>
    </w:p>
    <w:p w14:paraId="6ACB5498" w14:textId="77777777" w:rsidR="00555812" w:rsidRPr="00DA33BF" w:rsidRDefault="00555812" w:rsidP="00555812">
      <w:pPr>
        <w:rPr>
          <w:rFonts w:ascii="Arial" w:hAnsi="Arial" w:cs="Arial"/>
          <w:b/>
        </w:rPr>
      </w:pPr>
      <w:r w:rsidRPr="00DA33BF">
        <w:rPr>
          <w:rFonts w:ascii="Arial" w:hAnsi="Arial" w:cs="Arial"/>
          <w:b/>
        </w:rPr>
        <w:t>SECTION II: SYSTEM</w:t>
      </w:r>
      <w:r w:rsidR="008007E0" w:rsidRPr="00DA33BF">
        <w:rPr>
          <w:rFonts w:ascii="Arial" w:hAnsi="Arial" w:cs="Arial"/>
          <w:b/>
        </w:rPr>
        <w:t xml:space="preserve"> SPECIFICATIONS</w:t>
      </w:r>
    </w:p>
    <w:p w14:paraId="157946A1" w14:textId="77777777" w:rsidR="008007E0" w:rsidRPr="00DA33BF" w:rsidRDefault="008007E0" w:rsidP="00555812">
      <w:pPr>
        <w:rPr>
          <w:rFonts w:ascii="Arial" w:hAnsi="Arial" w:cs="Arial"/>
          <w:b/>
        </w:rPr>
      </w:pPr>
    </w:p>
    <w:p w14:paraId="68974841" w14:textId="3D4B14B7" w:rsidR="008007E0" w:rsidRPr="00DA33BF" w:rsidRDefault="00BC4A6D" w:rsidP="008007E0">
      <w:pPr>
        <w:pStyle w:val="ListParagraph"/>
        <w:numPr>
          <w:ilvl w:val="0"/>
          <w:numId w:val="4"/>
        </w:numPr>
        <w:rPr>
          <w:rFonts w:ascii="Arial" w:hAnsi="Arial" w:cs="Arial"/>
          <w:b/>
        </w:rPr>
      </w:pPr>
      <w:r w:rsidRPr="00DA33BF">
        <w:rPr>
          <w:rFonts w:ascii="Arial" w:hAnsi="Arial" w:cs="Arial"/>
        </w:rPr>
        <w:t>What is the name of the ticketing</w:t>
      </w:r>
      <w:r w:rsidR="008007E0" w:rsidRPr="00DA33BF">
        <w:rPr>
          <w:rFonts w:ascii="Arial" w:hAnsi="Arial" w:cs="Arial"/>
        </w:rPr>
        <w:t xml:space="preserve"> system</w:t>
      </w:r>
      <w:r w:rsidR="003D05F4" w:rsidRPr="00DA33BF">
        <w:rPr>
          <w:rFonts w:ascii="Arial" w:hAnsi="Arial" w:cs="Arial"/>
        </w:rPr>
        <w:t xml:space="preserve">? </w:t>
      </w:r>
    </w:p>
    <w:p w14:paraId="0EBBE78B" w14:textId="77777777" w:rsidR="00E76233" w:rsidRPr="00DA33BF" w:rsidRDefault="00E76233" w:rsidP="00E76233">
      <w:pPr>
        <w:pStyle w:val="ListParagraph"/>
        <w:ind w:left="360"/>
        <w:rPr>
          <w:rFonts w:ascii="Arial" w:hAnsi="Arial" w:cs="Arial"/>
          <w:b/>
        </w:rPr>
      </w:pPr>
    </w:p>
    <w:p w14:paraId="59AE719F" w14:textId="6AA4B6AD" w:rsidR="00E76233" w:rsidRPr="00DA33BF" w:rsidRDefault="00E76233" w:rsidP="008007E0">
      <w:pPr>
        <w:pStyle w:val="ListParagraph"/>
        <w:numPr>
          <w:ilvl w:val="0"/>
          <w:numId w:val="4"/>
        </w:numPr>
        <w:rPr>
          <w:rFonts w:ascii="Arial" w:hAnsi="Arial" w:cs="Arial"/>
        </w:rPr>
      </w:pPr>
      <w:r w:rsidRPr="00DA33BF">
        <w:rPr>
          <w:rFonts w:ascii="Arial" w:hAnsi="Arial" w:cs="Arial"/>
        </w:rPr>
        <w:t xml:space="preserve">Is the system a stand-alone entity or does it require supplementary </w:t>
      </w:r>
      <w:r w:rsidR="00C30E5B" w:rsidRPr="00DA33BF">
        <w:rPr>
          <w:rFonts w:ascii="Arial" w:hAnsi="Arial" w:cs="Arial"/>
        </w:rPr>
        <w:t xml:space="preserve">systems for full </w:t>
      </w:r>
      <w:r w:rsidRPr="00DA33BF">
        <w:rPr>
          <w:rFonts w:ascii="Arial" w:hAnsi="Arial" w:cs="Arial"/>
        </w:rPr>
        <w:t>function</w:t>
      </w:r>
      <w:r w:rsidR="00C30E5B" w:rsidRPr="00DA33BF">
        <w:rPr>
          <w:rFonts w:ascii="Arial" w:hAnsi="Arial" w:cs="Arial"/>
        </w:rPr>
        <w:t>ality</w:t>
      </w:r>
      <w:r w:rsidR="003D05F4" w:rsidRPr="00DA33BF">
        <w:rPr>
          <w:rFonts w:ascii="Arial" w:hAnsi="Arial" w:cs="Arial"/>
        </w:rPr>
        <w:t xml:space="preserve">? </w:t>
      </w:r>
      <w:r w:rsidR="00C30E5B" w:rsidRPr="00DA33BF">
        <w:rPr>
          <w:rFonts w:ascii="Arial" w:hAnsi="Arial" w:cs="Arial"/>
        </w:rPr>
        <w:t>If so, please indicate name(s) of system(s)</w:t>
      </w:r>
      <w:r w:rsidRPr="00DA33BF">
        <w:rPr>
          <w:rFonts w:ascii="Arial" w:hAnsi="Arial" w:cs="Arial"/>
        </w:rPr>
        <w:t>?</w:t>
      </w:r>
    </w:p>
    <w:p w14:paraId="1449CE76" w14:textId="77777777" w:rsidR="0064009D" w:rsidRPr="00DA33BF" w:rsidRDefault="0064009D" w:rsidP="0064009D">
      <w:pPr>
        <w:rPr>
          <w:rFonts w:ascii="Arial" w:hAnsi="Arial" w:cs="Arial"/>
        </w:rPr>
      </w:pPr>
    </w:p>
    <w:p w14:paraId="6E823558" w14:textId="77777777" w:rsidR="0064009D" w:rsidRPr="00DA33BF" w:rsidRDefault="0064009D" w:rsidP="008007E0">
      <w:pPr>
        <w:pStyle w:val="ListParagraph"/>
        <w:numPr>
          <w:ilvl w:val="0"/>
          <w:numId w:val="4"/>
        </w:numPr>
        <w:rPr>
          <w:rFonts w:ascii="Arial" w:hAnsi="Arial" w:cs="Arial"/>
        </w:rPr>
      </w:pPr>
      <w:r w:rsidRPr="00DA33BF">
        <w:rPr>
          <w:rFonts w:ascii="Arial" w:hAnsi="Arial" w:cs="Arial"/>
        </w:rPr>
        <w:t xml:space="preserve">Please indicate </w:t>
      </w:r>
      <w:r w:rsidR="00146BEF" w:rsidRPr="00DA33BF">
        <w:rPr>
          <w:rFonts w:ascii="Arial" w:hAnsi="Arial" w:cs="Arial"/>
        </w:rPr>
        <w:t xml:space="preserve">the </w:t>
      </w:r>
      <w:r w:rsidRPr="00DA33BF">
        <w:rPr>
          <w:rFonts w:ascii="Arial" w:hAnsi="Arial" w:cs="Arial"/>
        </w:rPr>
        <w:t>browser</w:t>
      </w:r>
      <w:r w:rsidR="00146BEF" w:rsidRPr="00DA33BF">
        <w:rPr>
          <w:rFonts w:ascii="Arial" w:hAnsi="Arial" w:cs="Arial"/>
        </w:rPr>
        <w:t>s for which the system is compatible.</w:t>
      </w:r>
    </w:p>
    <w:p w14:paraId="14455ED1" w14:textId="77777777" w:rsidR="00146BEF" w:rsidRPr="00DA33BF" w:rsidRDefault="00146BEF" w:rsidP="00146BEF">
      <w:pPr>
        <w:rPr>
          <w:rFonts w:ascii="Arial" w:hAnsi="Arial" w:cs="Arial"/>
        </w:rPr>
      </w:pPr>
    </w:p>
    <w:p w14:paraId="4453367E" w14:textId="77777777" w:rsidR="00146BEF" w:rsidRPr="00DA33BF" w:rsidRDefault="00146BEF" w:rsidP="008007E0">
      <w:pPr>
        <w:pStyle w:val="ListParagraph"/>
        <w:numPr>
          <w:ilvl w:val="0"/>
          <w:numId w:val="4"/>
        </w:numPr>
        <w:rPr>
          <w:rFonts w:ascii="Arial" w:hAnsi="Arial" w:cs="Arial"/>
        </w:rPr>
      </w:pPr>
      <w:r w:rsidRPr="00DA33BF">
        <w:rPr>
          <w:rFonts w:ascii="Arial" w:hAnsi="Arial" w:cs="Arial"/>
        </w:rPr>
        <w:t>Please indicate the computer platforms for which the system is compatible.</w:t>
      </w:r>
    </w:p>
    <w:p w14:paraId="475E4CF3" w14:textId="77777777" w:rsidR="00146BEF" w:rsidRPr="00DA33BF" w:rsidRDefault="00146BEF" w:rsidP="00146BEF">
      <w:pPr>
        <w:rPr>
          <w:rFonts w:ascii="Arial" w:hAnsi="Arial" w:cs="Arial"/>
        </w:rPr>
      </w:pPr>
    </w:p>
    <w:p w14:paraId="07BAE391" w14:textId="77777777" w:rsidR="00146BEF" w:rsidRPr="00DA33BF" w:rsidRDefault="00146BEF" w:rsidP="008007E0">
      <w:pPr>
        <w:pStyle w:val="ListParagraph"/>
        <w:numPr>
          <w:ilvl w:val="0"/>
          <w:numId w:val="4"/>
        </w:numPr>
        <w:rPr>
          <w:rFonts w:ascii="Arial" w:hAnsi="Arial" w:cs="Arial"/>
        </w:rPr>
      </w:pPr>
      <w:r w:rsidRPr="00DA33BF">
        <w:rPr>
          <w:rFonts w:ascii="Arial" w:hAnsi="Arial" w:cs="Arial"/>
        </w:rPr>
        <w:t>Please describe the process for how users (institutional staff versus participants) create user profiles, ho</w:t>
      </w:r>
      <w:r w:rsidR="006C1596" w:rsidRPr="00DA33BF">
        <w:rPr>
          <w:rFonts w:ascii="Arial" w:hAnsi="Arial" w:cs="Arial"/>
        </w:rPr>
        <w:t xml:space="preserve">w passwords are maintained, </w:t>
      </w:r>
      <w:r w:rsidRPr="00DA33BF">
        <w:rPr>
          <w:rFonts w:ascii="Arial" w:hAnsi="Arial" w:cs="Arial"/>
        </w:rPr>
        <w:t>how passwords are reset</w:t>
      </w:r>
      <w:r w:rsidR="006C1596" w:rsidRPr="00DA33BF">
        <w:rPr>
          <w:rFonts w:ascii="Arial" w:hAnsi="Arial" w:cs="Arial"/>
        </w:rPr>
        <w:t>, and if campus administrators can reset</w:t>
      </w:r>
      <w:r w:rsidRPr="00DA33BF">
        <w:rPr>
          <w:rFonts w:ascii="Arial" w:hAnsi="Arial" w:cs="Arial"/>
        </w:rPr>
        <w:t>.</w:t>
      </w:r>
    </w:p>
    <w:p w14:paraId="27B8EAA0" w14:textId="77777777" w:rsidR="000A420B" w:rsidRPr="00DA33BF" w:rsidRDefault="000A420B" w:rsidP="000A420B">
      <w:pPr>
        <w:rPr>
          <w:rFonts w:ascii="Arial" w:hAnsi="Arial" w:cs="Arial"/>
          <w:b/>
        </w:rPr>
      </w:pPr>
    </w:p>
    <w:p w14:paraId="7C0DB165" w14:textId="6DB54429" w:rsidR="000A420B" w:rsidRPr="00DA33BF" w:rsidRDefault="00AC2635" w:rsidP="00AC2635">
      <w:pPr>
        <w:pStyle w:val="ListParagraph"/>
        <w:numPr>
          <w:ilvl w:val="0"/>
          <w:numId w:val="4"/>
        </w:numPr>
        <w:rPr>
          <w:rFonts w:ascii="Arial" w:hAnsi="Arial" w:cs="Arial"/>
          <w:b/>
        </w:rPr>
      </w:pPr>
      <w:r w:rsidRPr="00DA33BF">
        <w:rPr>
          <w:rFonts w:ascii="Arial" w:hAnsi="Arial" w:cs="Arial"/>
        </w:rPr>
        <w:t xml:space="preserve">Please indicate whether the system </w:t>
      </w:r>
      <w:r w:rsidR="00B2315D" w:rsidRPr="00DA33BF">
        <w:rPr>
          <w:rFonts w:ascii="Arial" w:hAnsi="Arial" w:cs="Arial"/>
        </w:rPr>
        <w:t>has the following built-in functionality in its current</w:t>
      </w:r>
      <w:r w:rsidR="00FA0510" w:rsidRPr="00DA33BF">
        <w:rPr>
          <w:rFonts w:ascii="Arial" w:hAnsi="Arial" w:cs="Arial"/>
        </w:rPr>
        <w:t>/present</w:t>
      </w:r>
      <w:r w:rsidR="00B2315D" w:rsidRPr="00DA33BF">
        <w:rPr>
          <w:rFonts w:ascii="Arial" w:hAnsi="Arial" w:cs="Arial"/>
        </w:rPr>
        <w:t xml:space="preserve"> version</w:t>
      </w:r>
      <w:r w:rsidR="003D05F4" w:rsidRPr="00DA33BF">
        <w:rPr>
          <w:rFonts w:ascii="Arial" w:hAnsi="Arial" w:cs="Arial"/>
        </w:rPr>
        <w:t xml:space="preserve">. </w:t>
      </w:r>
      <w:r w:rsidR="00B2315D" w:rsidRPr="00DA33BF">
        <w:rPr>
          <w:rFonts w:ascii="Arial" w:hAnsi="Arial" w:cs="Arial"/>
        </w:rPr>
        <w:t>Please indicate yes or no for each item</w:t>
      </w:r>
      <w:r w:rsidR="003D05F4" w:rsidRPr="00DA33BF">
        <w:rPr>
          <w:rFonts w:ascii="Arial" w:hAnsi="Arial" w:cs="Arial"/>
        </w:rPr>
        <w:t xml:space="preserve">. </w:t>
      </w:r>
      <w:r w:rsidR="00FA0510" w:rsidRPr="00DA33BF">
        <w:rPr>
          <w:rFonts w:ascii="Arial" w:hAnsi="Arial" w:cs="Arial"/>
        </w:rPr>
        <w:t>If no, please provide information regarding future functionality plans, including launch date</w:t>
      </w:r>
      <w:r w:rsidR="00BE1B2E" w:rsidRPr="00DA33BF">
        <w:rPr>
          <w:rFonts w:ascii="Arial" w:hAnsi="Arial" w:cs="Arial"/>
        </w:rPr>
        <w:t xml:space="preserve"> in the notes section</w:t>
      </w:r>
      <w:r w:rsidR="00FA0510" w:rsidRPr="00DA33BF">
        <w:rPr>
          <w:rFonts w:ascii="Arial" w:hAnsi="Arial" w:cs="Arial"/>
        </w:rPr>
        <w:t>.</w:t>
      </w:r>
    </w:p>
    <w:tbl>
      <w:tblPr>
        <w:tblW w:w="9420" w:type="dxa"/>
        <w:tblLook w:val="04A0" w:firstRow="1" w:lastRow="0" w:firstColumn="1" w:lastColumn="0" w:noHBand="0" w:noVBand="1"/>
      </w:tblPr>
      <w:tblGrid>
        <w:gridCol w:w="608"/>
        <w:gridCol w:w="4482"/>
        <w:gridCol w:w="608"/>
        <w:gridCol w:w="539"/>
        <w:gridCol w:w="3183"/>
      </w:tblGrid>
      <w:tr w:rsidR="00107ADA" w:rsidRPr="00DA33BF" w14:paraId="5184D701" w14:textId="77777777" w:rsidTr="008268D4">
        <w:trPr>
          <w:trHeight w:val="300"/>
        </w:trPr>
        <w:tc>
          <w:tcPr>
            <w:tcW w:w="608" w:type="dxa"/>
            <w:tcBorders>
              <w:top w:val="nil"/>
              <w:left w:val="nil"/>
              <w:bottom w:val="nil"/>
              <w:right w:val="nil"/>
            </w:tcBorders>
            <w:shd w:val="clear" w:color="000000" w:fill="BFBFBF"/>
            <w:vAlign w:val="bottom"/>
            <w:hideMark/>
          </w:tcPr>
          <w:p w14:paraId="33B80C51" w14:textId="77777777" w:rsidR="00107ADA" w:rsidRPr="00DA33BF" w:rsidRDefault="00107ADA" w:rsidP="00107ADA">
            <w:pPr>
              <w:jc w:val="center"/>
              <w:rPr>
                <w:rFonts w:ascii="Arial" w:eastAsia="Times New Roman" w:hAnsi="Arial" w:cs="Arial"/>
                <w:b/>
                <w:bCs/>
                <w:color w:val="000000"/>
                <w:sz w:val="22"/>
                <w:szCs w:val="22"/>
                <w:u w:val="single"/>
              </w:rPr>
            </w:pPr>
          </w:p>
        </w:tc>
        <w:tc>
          <w:tcPr>
            <w:tcW w:w="4482" w:type="dxa"/>
            <w:tcBorders>
              <w:top w:val="nil"/>
              <w:left w:val="nil"/>
              <w:bottom w:val="nil"/>
              <w:right w:val="nil"/>
            </w:tcBorders>
            <w:shd w:val="clear" w:color="000000" w:fill="BFBFBF"/>
            <w:vAlign w:val="bottom"/>
            <w:hideMark/>
          </w:tcPr>
          <w:p w14:paraId="36BD3E37" w14:textId="77777777" w:rsidR="00107ADA" w:rsidRPr="00DA33BF" w:rsidRDefault="00107ADA" w:rsidP="00107ADA">
            <w:pPr>
              <w:jc w:val="center"/>
              <w:rPr>
                <w:rFonts w:ascii="Arial" w:eastAsia="Times New Roman" w:hAnsi="Arial" w:cs="Arial"/>
                <w:b/>
                <w:bCs/>
                <w:color w:val="000000"/>
                <w:sz w:val="22"/>
                <w:szCs w:val="22"/>
                <w:u w:val="single"/>
              </w:rPr>
            </w:pPr>
            <w:r w:rsidRPr="00DA33BF">
              <w:rPr>
                <w:rFonts w:ascii="Arial" w:eastAsia="Times New Roman" w:hAnsi="Arial" w:cs="Arial"/>
                <w:b/>
                <w:bCs/>
                <w:color w:val="000000"/>
                <w:sz w:val="22"/>
                <w:szCs w:val="22"/>
                <w:u w:val="single"/>
              </w:rPr>
              <w:t>Functions:</w:t>
            </w:r>
          </w:p>
        </w:tc>
        <w:tc>
          <w:tcPr>
            <w:tcW w:w="608" w:type="dxa"/>
            <w:tcBorders>
              <w:top w:val="nil"/>
              <w:left w:val="nil"/>
              <w:bottom w:val="nil"/>
              <w:right w:val="nil"/>
            </w:tcBorders>
            <w:shd w:val="clear" w:color="000000" w:fill="BFBFBF"/>
            <w:vAlign w:val="bottom"/>
            <w:hideMark/>
          </w:tcPr>
          <w:p w14:paraId="1508A611" w14:textId="77777777" w:rsidR="00107ADA" w:rsidRPr="00DA33BF" w:rsidRDefault="00107ADA" w:rsidP="00107ADA">
            <w:pPr>
              <w:jc w:val="center"/>
              <w:rPr>
                <w:rFonts w:ascii="Arial" w:eastAsia="Times New Roman" w:hAnsi="Arial" w:cs="Arial"/>
                <w:b/>
                <w:bCs/>
                <w:color w:val="000000"/>
                <w:sz w:val="22"/>
                <w:szCs w:val="22"/>
                <w:u w:val="single"/>
              </w:rPr>
            </w:pPr>
            <w:r w:rsidRPr="00DA33BF">
              <w:rPr>
                <w:rFonts w:ascii="Arial" w:eastAsia="Times New Roman" w:hAnsi="Arial" w:cs="Arial"/>
                <w:b/>
                <w:bCs/>
                <w:color w:val="000000"/>
                <w:sz w:val="22"/>
                <w:szCs w:val="22"/>
                <w:u w:val="single"/>
              </w:rPr>
              <w:t>Yes</w:t>
            </w:r>
          </w:p>
        </w:tc>
        <w:tc>
          <w:tcPr>
            <w:tcW w:w="539" w:type="dxa"/>
            <w:tcBorders>
              <w:top w:val="nil"/>
              <w:left w:val="nil"/>
              <w:bottom w:val="nil"/>
              <w:right w:val="nil"/>
            </w:tcBorders>
            <w:shd w:val="clear" w:color="000000" w:fill="BFBFBF"/>
            <w:vAlign w:val="bottom"/>
            <w:hideMark/>
          </w:tcPr>
          <w:p w14:paraId="07D784BD" w14:textId="77777777" w:rsidR="00107ADA" w:rsidRPr="00DA33BF" w:rsidRDefault="00107ADA" w:rsidP="00107ADA">
            <w:pPr>
              <w:jc w:val="center"/>
              <w:rPr>
                <w:rFonts w:ascii="Arial" w:eastAsia="Times New Roman" w:hAnsi="Arial" w:cs="Arial"/>
                <w:b/>
                <w:bCs/>
                <w:color w:val="000000"/>
                <w:sz w:val="22"/>
                <w:szCs w:val="22"/>
                <w:u w:val="single"/>
              </w:rPr>
            </w:pPr>
            <w:r w:rsidRPr="00DA33BF">
              <w:rPr>
                <w:rFonts w:ascii="Arial" w:eastAsia="Times New Roman" w:hAnsi="Arial" w:cs="Arial"/>
                <w:b/>
                <w:bCs/>
                <w:color w:val="000000"/>
                <w:sz w:val="22"/>
                <w:szCs w:val="22"/>
                <w:u w:val="single"/>
              </w:rPr>
              <w:t>No</w:t>
            </w:r>
          </w:p>
        </w:tc>
        <w:tc>
          <w:tcPr>
            <w:tcW w:w="3183" w:type="dxa"/>
            <w:tcBorders>
              <w:top w:val="nil"/>
              <w:left w:val="nil"/>
              <w:bottom w:val="nil"/>
              <w:right w:val="nil"/>
            </w:tcBorders>
            <w:shd w:val="clear" w:color="000000" w:fill="BFBFBF"/>
            <w:vAlign w:val="bottom"/>
            <w:hideMark/>
          </w:tcPr>
          <w:p w14:paraId="720C00BA" w14:textId="77777777" w:rsidR="00107ADA" w:rsidRPr="00DA33BF" w:rsidRDefault="00107ADA" w:rsidP="00107ADA">
            <w:pPr>
              <w:jc w:val="center"/>
              <w:rPr>
                <w:rFonts w:ascii="Arial" w:eastAsia="Times New Roman" w:hAnsi="Arial" w:cs="Arial"/>
                <w:b/>
                <w:bCs/>
                <w:color w:val="000000"/>
                <w:sz w:val="22"/>
                <w:szCs w:val="22"/>
                <w:u w:val="single"/>
              </w:rPr>
            </w:pPr>
            <w:r w:rsidRPr="00DA33BF">
              <w:rPr>
                <w:rFonts w:ascii="Arial" w:eastAsia="Times New Roman" w:hAnsi="Arial" w:cs="Arial"/>
                <w:b/>
                <w:bCs/>
                <w:color w:val="000000"/>
                <w:sz w:val="22"/>
                <w:szCs w:val="22"/>
                <w:u w:val="single"/>
              </w:rPr>
              <w:t>Notes:</w:t>
            </w:r>
          </w:p>
        </w:tc>
      </w:tr>
      <w:tr w:rsidR="00107ADA" w:rsidRPr="00DA33BF" w14:paraId="786516BA" w14:textId="77777777" w:rsidTr="008268D4">
        <w:trPr>
          <w:trHeight w:val="300"/>
        </w:trPr>
        <w:tc>
          <w:tcPr>
            <w:tcW w:w="608" w:type="dxa"/>
            <w:tcBorders>
              <w:top w:val="nil"/>
              <w:left w:val="nil"/>
              <w:bottom w:val="nil"/>
              <w:right w:val="nil"/>
            </w:tcBorders>
            <w:vAlign w:val="bottom"/>
            <w:hideMark/>
          </w:tcPr>
          <w:p w14:paraId="70392FE1"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A</w:t>
            </w:r>
          </w:p>
        </w:tc>
        <w:tc>
          <w:tcPr>
            <w:tcW w:w="4482" w:type="dxa"/>
            <w:tcBorders>
              <w:top w:val="nil"/>
              <w:left w:val="nil"/>
              <w:bottom w:val="nil"/>
              <w:right w:val="nil"/>
            </w:tcBorders>
            <w:vAlign w:val="bottom"/>
            <w:hideMark/>
          </w:tcPr>
          <w:p w14:paraId="5CEEC7DE"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Fully automated online registration</w:t>
            </w:r>
          </w:p>
        </w:tc>
        <w:tc>
          <w:tcPr>
            <w:tcW w:w="608" w:type="dxa"/>
            <w:tcBorders>
              <w:top w:val="nil"/>
              <w:left w:val="nil"/>
              <w:bottom w:val="nil"/>
              <w:right w:val="nil"/>
            </w:tcBorders>
            <w:vAlign w:val="bottom"/>
            <w:hideMark/>
          </w:tcPr>
          <w:p w14:paraId="4F7676AD"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0EB39B53"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1B5A75C7" w14:textId="77777777" w:rsidR="00107ADA" w:rsidRPr="00DA33BF" w:rsidRDefault="00107ADA" w:rsidP="00107ADA">
            <w:pPr>
              <w:rPr>
                <w:rFonts w:ascii="Arial" w:eastAsia="Times New Roman" w:hAnsi="Arial" w:cs="Arial"/>
                <w:sz w:val="20"/>
                <w:szCs w:val="20"/>
              </w:rPr>
            </w:pPr>
          </w:p>
        </w:tc>
      </w:tr>
      <w:tr w:rsidR="00107ADA" w:rsidRPr="00DA33BF" w14:paraId="726E79C0" w14:textId="77777777" w:rsidTr="008268D4">
        <w:trPr>
          <w:trHeight w:val="900"/>
        </w:trPr>
        <w:tc>
          <w:tcPr>
            <w:tcW w:w="608" w:type="dxa"/>
            <w:tcBorders>
              <w:top w:val="nil"/>
              <w:left w:val="nil"/>
              <w:bottom w:val="nil"/>
              <w:right w:val="nil"/>
            </w:tcBorders>
            <w:vAlign w:val="bottom"/>
            <w:hideMark/>
          </w:tcPr>
          <w:p w14:paraId="5925C9B1"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B</w:t>
            </w:r>
          </w:p>
        </w:tc>
        <w:tc>
          <w:tcPr>
            <w:tcW w:w="4482" w:type="dxa"/>
            <w:tcBorders>
              <w:top w:val="nil"/>
              <w:left w:val="nil"/>
              <w:bottom w:val="nil"/>
              <w:right w:val="nil"/>
            </w:tcBorders>
            <w:vAlign w:val="bottom"/>
            <w:hideMark/>
          </w:tcPr>
          <w:p w14:paraId="19B76957" w14:textId="11A7DFA3" w:rsidR="00107ADA" w:rsidRPr="00DA33BF" w:rsidRDefault="00107ADA" w:rsidP="00BC4A6D">
            <w:pPr>
              <w:rPr>
                <w:rFonts w:ascii="Arial" w:eastAsia="Times New Roman" w:hAnsi="Arial" w:cs="Arial"/>
                <w:color w:val="000000"/>
                <w:sz w:val="22"/>
                <w:szCs w:val="22"/>
              </w:rPr>
            </w:pPr>
            <w:r w:rsidRPr="00DA33BF">
              <w:rPr>
                <w:rFonts w:ascii="Arial" w:eastAsia="Times New Roman" w:hAnsi="Arial" w:cs="Arial"/>
                <w:color w:val="000000"/>
                <w:sz w:val="22"/>
                <w:szCs w:val="22"/>
              </w:rPr>
              <w:t xml:space="preserve">Accommodates </w:t>
            </w:r>
            <w:r w:rsidR="005616C0" w:rsidRPr="00DA33BF">
              <w:rPr>
                <w:rFonts w:ascii="Arial" w:eastAsia="Times New Roman" w:hAnsi="Arial" w:cs="Arial"/>
                <w:color w:val="000000"/>
                <w:sz w:val="22"/>
                <w:szCs w:val="22"/>
              </w:rPr>
              <w:t xml:space="preserve">events, </w:t>
            </w:r>
            <w:r w:rsidR="003D05F4" w:rsidRPr="00DA33BF">
              <w:rPr>
                <w:rFonts w:ascii="Arial" w:eastAsia="Times New Roman" w:hAnsi="Arial" w:cs="Arial"/>
                <w:color w:val="000000"/>
                <w:sz w:val="22"/>
                <w:szCs w:val="22"/>
              </w:rPr>
              <w:t>training</w:t>
            </w:r>
            <w:r w:rsidR="005616C0" w:rsidRPr="00DA33BF">
              <w:rPr>
                <w:rFonts w:ascii="Arial" w:eastAsia="Times New Roman" w:hAnsi="Arial" w:cs="Arial"/>
                <w:color w:val="000000"/>
                <w:sz w:val="22"/>
                <w:szCs w:val="22"/>
              </w:rPr>
              <w:t xml:space="preserve">, </w:t>
            </w:r>
            <w:r w:rsidRPr="00DA33BF">
              <w:rPr>
                <w:rFonts w:ascii="Arial" w:eastAsia="Times New Roman" w:hAnsi="Arial" w:cs="Arial"/>
                <w:color w:val="000000"/>
                <w:sz w:val="22"/>
                <w:szCs w:val="22"/>
              </w:rPr>
              <w:t>meetings, camps, workshops, conference</w:t>
            </w:r>
            <w:r w:rsidR="003D05F4" w:rsidRPr="00DA33BF">
              <w:rPr>
                <w:rFonts w:ascii="Arial" w:eastAsia="Times New Roman" w:hAnsi="Arial" w:cs="Arial"/>
                <w:color w:val="000000"/>
                <w:sz w:val="22"/>
                <w:szCs w:val="22"/>
              </w:rPr>
              <w:t>s</w:t>
            </w:r>
            <w:r w:rsidRPr="00DA33BF">
              <w:rPr>
                <w:rFonts w:ascii="Arial" w:eastAsia="Times New Roman" w:hAnsi="Arial" w:cs="Arial"/>
                <w:color w:val="000000"/>
                <w:sz w:val="22"/>
                <w:szCs w:val="22"/>
              </w:rPr>
              <w:t>, and seminar registrations</w:t>
            </w:r>
            <w:r w:rsidR="00831E73" w:rsidRPr="00DA33BF">
              <w:rPr>
                <w:rFonts w:ascii="Arial" w:eastAsia="Times New Roman" w:hAnsi="Arial" w:cs="Arial"/>
                <w:color w:val="000000"/>
                <w:sz w:val="22"/>
                <w:szCs w:val="22"/>
              </w:rPr>
              <w:t xml:space="preserve"> for multiple locations</w:t>
            </w:r>
          </w:p>
        </w:tc>
        <w:tc>
          <w:tcPr>
            <w:tcW w:w="608" w:type="dxa"/>
            <w:tcBorders>
              <w:top w:val="nil"/>
              <w:left w:val="nil"/>
              <w:bottom w:val="nil"/>
              <w:right w:val="nil"/>
            </w:tcBorders>
            <w:vAlign w:val="bottom"/>
            <w:hideMark/>
          </w:tcPr>
          <w:p w14:paraId="2C50E082"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35C1B404"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6323E0A8" w14:textId="77777777" w:rsidR="00107ADA" w:rsidRPr="00DA33BF" w:rsidRDefault="00107ADA" w:rsidP="00107ADA">
            <w:pPr>
              <w:rPr>
                <w:rFonts w:ascii="Arial" w:eastAsia="Times New Roman" w:hAnsi="Arial" w:cs="Arial"/>
                <w:sz w:val="20"/>
                <w:szCs w:val="20"/>
              </w:rPr>
            </w:pPr>
          </w:p>
        </w:tc>
      </w:tr>
      <w:tr w:rsidR="00107ADA" w:rsidRPr="00DA33BF" w14:paraId="67BA19AF" w14:textId="77777777" w:rsidTr="008268D4">
        <w:trPr>
          <w:trHeight w:val="600"/>
        </w:trPr>
        <w:tc>
          <w:tcPr>
            <w:tcW w:w="608" w:type="dxa"/>
            <w:tcBorders>
              <w:top w:val="nil"/>
              <w:left w:val="nil"/>
              <w:bottom w:val="nil"/>
              <w:right w:val="nil"/>
            </w:tcBorders>
            <w:vAlign w:val="bottom"/>
            <w:hideMark/>
          </w:tcPr>
          <w:p w14:paraId="1341AA19"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C</w:t>
            </w:r>
          </w:p>
        </w:tc>
        <w:tc>
          <w:tcPr>
            <w:tcW w:w="4482" w:type="dxa"/>
            <w:tcBorders>
              <w:top w:val="nil"/>
              <w:left w:val="nil"/>
              <w:bottom w:val="nil"/>
              <w:right w:val="nil"/>
            </w:tcBorders>
            <w:vAlign w:val="bottom"/>
            <w:hideMark/>
          </w:tcPr>
          <w:p w14:paraId="5927318F"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Allows both i</w:t>
            </w:r>
            <w:r w:rsidR="00BC4A6D" w:rsidRPr="00DA33BF">
              <w:rPr>
                <w:rFonts w:ascii="Arial" w:eastAsia="Times New Roman" w:hAnsi="Arial" w:cs="Arial"/>
                <w:color w:val="000000"/>
                <w:sz w:val="22"/>
                <w:szCs w:val="22"/>
              </w:rPr>
              <w:t>ndividual and group ticketing</w:t>
            </w:r>
            <w:r w:rsidRPr="00DA33BF">
              <w:rPr>
                <w:rFonts w:ascii="Arial" w:eastAsia="Times New Roman" w:hAnsi="Arial" w:cs="Arial"/>
                <w:color w:val="000000"/>
                <w:sz w:val="22"/>
                <w:szCs w:val="22"/>
              </w:rPr>
              <w:t xml:space="preserve"> functions within one transaction</w:t>
            </w:r>
          </w:p>
        </w:tc>
        <w:tc>
          <w:tcPr>
            <w:tcW w:w="608" w:type="dxa"/>
            <w:tcBorders>
              <w:top w:val="nil"/>
              <w:left w:val="nil"/>
              <w:bottom w:val="nil"/>
              <w:right w:val="nil"/>
            </w:tcBorders>
            <w:vAlign w:val="bottom"/>
            <w:hideMark/>
          </w:tcPr>
          <w:p w14:paraId="4FA528CB"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0E1AD887"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36F17249" w14:textId="77777777" w:rsidR="00107ADA" w:rsidRPr="00DA33BF" w:rsidRDefault="00107ADA" w:rsidP="00107ADA">
            <w:pPr>
              <w:rPr>
                <w:rFonts w:ascii="Arial" w:eastAsia="Times New Roman" w:hAnsi="Arial" w:cs="Arial"/>
                <w:sz w:val="20"/>
                <w:szCs w:val="20"/>
              </w:rPr>
            </w:pPr>
          </w:p>
        </w:tc>
      </w:tr>
      <w:tr w:rsidR="00107ADA" w:rsidRPr="00DA33BF" w14:paraId="727DAE3E" w14:textId="77777777" w:rsidTr="008268D4">
        <w:trPr>
          <w:trHeight w:val="300"/>
        </w:trPr>
        <w:tc>
          <w:tcPr>
            <w:tcW w:w="608" w:type="dxa"/>
            <w:tcBorders>
              <w:top w:val="nil"/>
              <w:left w:val="nil"/>
              <w:bottom w:val="nil"/>
              <w:right w:val="nil"/>
            </w:tcBorders>
            <w:vAlign w:val="bottom"/>
            <w:hideMark/>
          </w:tcPr>
          <w:p w14:paraId="69782D22"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D</w:t>
            </w:r>
          </w:p>
        </w:tc>
        <w:tc>
          <w:tcPr>
            <w:tcW w:w="4482" w:type="dxa"/>
            <w:tcBorders>
              <w:top w:val="nil"/>
              <w:left w:val="nil"/>
              <w:bottom w:val="nil"/>
              <w:right w:val="nil"/>
            </w:tcBorders>
            <w:vAlign w:val="bottom"/>
            <w:hideMark/>
          </w:tcPr>
          <w:p w14:paraId="42685408" w14:textId="77777777" w:rsidR="00107ADA" w:rsidRPr="00DA33BF" w:rsidRDefault="00BC4A6D"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Customizable ticketing</w:t>
            </w:r>
            <w:r w:rsidR="00107ADA" w:rsidRPr="00DA33BF">
              <w:rPr>
                <w:rFonts w:ascii="Arial" w:eastAsia="Times New Roman" w:hAnsi="Arial" w:cs="Arial"/>
                <w:color w:val="000000"/>
                <w:sz w:val="22"/>
                <w:szCs w:val="22"/>
              </w:rPr>
              <w:t xml:space="preserve"> forms</w:t>
            </w:r>
            <w:r w:rsidR="009319B3" w:rsidRPr="00DA33BF">
              <w:rPr>
                <w:rFonts w:ascii="Arial" w:eastAsia="Times New Roman" w:hAnsi="Arial" w:cs="Arial"/>
                <w:color w:val="000000"/>
                <w:sz w:val="22"/>
                <w:szCs w:val="22"/>
              </w:rPr>
              <w:t>/questions</w:t>
            </w:r>
          </w:p>
        </w:tc>
        <w:tc>
          <w:tcPr>
            <w:tcW w:w="608" w:type="dxa"/>
            <w:tcBorders>
              <w:top w:val="nil"/>
              <w:left w:val="nil"/>
              <w:bottom w:val="nil"/>
              <w:right w:val="nil"/>
            </w:tcBorders>
            <w:vAlign w:val="bottom"/>
            <w:hideMark/>
          </w:tcPr>
          <w:p w14:paraId="376C9937"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5C3E9271"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6784F37B" w14:textId="77777777" w:rsidR="00107ADA" w:rsidRPr="00DA33BF" w:rsidRDefault="00107ADA" w:rsidP="00107ADA">
            <w:pPr>
              <w:rPr>
                <w:rFonts w:ascii="Arial" w:eastAsia="Times New Roman" w:hAnsi="Arial" w:cs="Arial"/>
                <w:sz w:val="20"/>
                <w:szCs w:val="20"/>
              </w:rPr>
            </w:pPr>
          </w:p>
        </w:tc>
      </w:tr>
      <w:tr w:rsidR="00107ADA" w:rsidRPr="00DA33BF" w14:paraId="568CABA8" w14:textId="77777777" w:rsidTr="008268D4">
        <w:trPr>
          <w:trHeight w:val="600"/>
        </w:trPr>
        <w:tc>
          <w:tcPr>
            <w:tcW w:w="608" w:type="dxa"/>
            <w:tcBorders>
              <w:top w:val="nil"/>
              <w:left w:val="nil"/>
              <w:bottom w:val="nil"/>
              <w:right w:val="nil"/>
            </w:tcBorders>
            <w:vAlign w:val="bottom"/>
            <w:hideMark/>
          </w:tcPr>
          <w:p w14:paraId="5A926454" w14:textId="77777777" w:rsidR="00107ADA" w:rsidRPr="00DA33BF" w:rsidRDefault="001C7B57"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E</w:t>
            </w:r>
          </w:p>
        </w:tc>
        <w:tc>
          <w:tcPr>
            <w:tcW w:w="4482" w:type="dxa"/>
            <w:tcBorders>
              <w:top w:val="nil"/>
              <w:left w:val="nil"/>
              <w:bottom w:val="nil"/>
              <w:right w:val="nil"/>
            </w:tcBorders>
            <w:vAlign w:val="bottom"/>
            <w:hideMark/>
          </w:tcPr>
          <w:p w14:paraId="3D1FC242"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 xml:space="preserve">Allows multiple fee types </w:t>
            </w:r>
            <w:r w:rsidR="00332D33" w:rsidRPr="00DA33BF">
              <w:rPr>
                <w:rFonts w:ascii="Arial" w:eastAsia="Times New Roman" w:hAnsi="Arial" w:cs="Arial"/>
                <w:color w:val="000000"/>
                <w:sz w:val="22"/>
                <w:szCs w:val="22"/>
              </w:rPr>
              <w:t>and add-ons</w:t>
            </w:r>
          </w:p>
        </w:tc>
        <w:tc>
          <w:tcPr>
            <w:tcW w:w="608" w:type="dxa"/>
            <w:tcBorders>
              <w:top w:val="nil"/>
              <w:left w:val="nil"/>
              <w:bottom w:val="nil"/>
              <w:right w:val="nil"/>
            </w:tcBorders>
            <w:vAlign w:val="bottom"/>
            <w:hideMark/>
          </w:tcPr>
          <w:p w14:paraId="066C2C5B"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7EEE5262"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17DB63B4" w14:textId="77777777" w:rsidR="00107ADA" w:rsidRPr="00DA33BF" w:rsidRDefault="00107ADA" w:rsidP="00107ADA">
            <w:pPr>
              <w:rPr>
                <w:rFonts w:ascii="Arial" w:eastAsia="Times New Roman" w:hAnsi="Arial" w:cs="Arial"/>
                <w:sz w:val="20"/>
                <w:szCs w:val="20"/>
              </w:rPr>
            </w:pPr>
          </w:p>
        </w:tc>
      </w:tr>
      <w:tr w:rsidR="001C7B57" w:rsidRPr="00DA33BF" w14:paraId="72C3C930" w14:textId="77777777" w:rsidTr="008268D4">
        <w:trPr>
          <w:trHeight w:val="300"/>
        </w:trPr>
        <w:tc>
          <w:tcPr>
            <w:tcW w:w="608" w:type="dxa"/>
            <w:tcBorders>
              <w:top w:val="nil"/>
              <w:left w:val="nil"/>
              <w:bottom w:val="nil"/>
              <w:right w:val="nil"/>
            </w:tcBorders>
            <w:vAlign w:val="bottom"/>
          </w:tcPr>
          <w:p w14:paraId="6DA23FDE" w14:textId="77777777" w:rsidR="001C7B57" w:rsidRPr="00DA33BF" w:rsidRDefault="001C7B57"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F</w:t>
            </w:r>
          </w:p>
        </w:tc>
        <w:tc>
          <w:tcPr>
            <w:tcW w:w="4482" w:type="dxa"/>
            <w:tcBorders>
              <w:top w:val="nil"/>
              <w:left w:val="nil"/>
              <w:bottom w:val="nil"/>
              <w:right w:val="nil"/>
            </w:tcBorders>
            <w:vAlign w:val="bottom"/>
          </w:tcPr>
          <w:p w14:paraId="047920D0" w14:textId="23F8AB0F" w:rsidR="001C7B57" w:rsidRPr="00DA33BF" w:rsidRDefault="00F16BB0"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 xml:space="preserve">Transparent transitioning between </w:t>
            </w:r>
            <w:r w:rsidR="003D05F4" w:rsidRPr="00DA33BF">
              <w:rPr>
                <w:rFonts w:ascii="Arial" w:eastAsia="Times New Roman" w:hAnsi="Arial" w:cs="Arial"/>
                <w:color w:val="000000"/>
                <w:sz w:val="22"/>
                <w:szCs w:val="22"/>
              </w:rPr>
              <w:t>the company’s</w:t>
            </w:r>
            <w:r w:rsidRPr="00DA33BF">
              <w:rPr>
                <w:rFonts w:ascii="Arial" w:eastAsia="Times New Roman" w:hAnsi="Arial" w:cs="Arial"/>
                <w:color w:val="000000"/>
                <w:sz w:val="22"/>
                <w:szCs w:val="22"/>
              </w:rPr>
              <w:t xml:space="preserve"> product and our website</w:t>
            </w:r>
          </w:p>
        </w:tc>
        <w:tc>
          <w:tcPr>
            <w:tcW w:w="608" w:type="dxa"/>
            <w:tcBorders>
              <w:top w:val="nil"/>
              <w:left w:val="nil"/>
              <w:bottom w:val="nil"/>
              <w:right w:val="nil"/>
            </w:tcBorders>
            <w:vAlign w:val="bottom"/>
          </w:tcPr>
          <w:p w14:paraId="35EC741A" w14:textId="77777777" w:rsidR="001C7B57" w:rsidRPr="00DA33BF" w:rsidRDefault="001C7B57"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tcPr>
          <w:p w14:paraId="4B2EC730" w14:textId="77777777" w:rsidR="001C7B57" w:rsidRPr="00DA33BF" w:rsidRDefault="001C7B57" w:rsidP="00107ADA">
            <w:pPr>
              <w:rPr>
                <w:rFonts w:ascii="Arial" w:eastAsia="Times New Roman" w:hAnsi="Arial" w:cs="Arial"/>
                <w:sz w:val="20"/>
                <w:szCs w:val="20"/>
              </w:rPr>
            </w:pPr>
          </w:p>
        </w:tc>
        <w:tc>
          <w:tcPr>
            <w:tcW w:w="3183" w:type="dxa"/>
            <w:tcBorders>
              <w:top w:val="nil"/>
              <w:left w:val="nil"/>
              <w:bottom w:val="nil"/>
              <w:right w:val="nil"/>
            </w:tcBorders>
            <w:vAlign w:val="bottom"/>
          </w:tcPr>
          <w:p w14:paraId="5C9C49B0" w14:textId="77777777" w:rsidR="001C7B57" w:rsidRPr="00DA33BF" w:rsidRDefault="001C7B57" w:rsidP="00107ADA">
            <w:pPr>
              <w:rPr>
                <w:rFonts w:ascii="Arial" w:eastAsia="Times New Roman" w:hAnsi="Arial" w:cs="Arial"/>
                <w:sz w:val="20"/>
                <w:szCs w:val="20"/>
              </w:rPr>
            </w:pPr>
          </w:p>
        </w:tc>
      </w:tr>
      <w:tr w:rsidR="00107ADA" w:rsidRPr="00DA33BF" w14:paraId="783A86AA" w14:textId="77777777" w:rsidTr="008268D4">
        <w:trPr>
          <w:trHeight w:val="300"/>
        </w:trPr>
        <w:tc>
          <w:tcPr>
            <w:tcW w:w="608" w:type="dxa"/>
            <w:tcBorders>
              <w:top w:val="nil"/>
              <w:left w:val="nil"/>
              <w:bottom w:val="nil"/>
              <w:right w:val="nil"/>
            </w:tcBorders>
            <w:vAlign w:val="bottom"/>
            <w:hideMark/>
          </w:tcPr>
          <w:p w14:paraId="5C0A37FD"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G</w:t>
            </w:r>
          </w:p>
        </w:tc>
        <w:tc>
          <w:tcPr>
            <w:tcW w:w="4482" w:type="dxa"/>
            <w:tcBorders>
              <w:top w:val="nil"/>
              <w:left w:val="nil"/>
              <w:bottom w:val="nil"/>
              <w:right w:val="nil"/>
            </w:tcBorders>
            <w:vAlign w:val="bottom"/>
            <w:hideMark/>
          </w:tcPr>
          <w:p w14:paraId="0F12C100"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Allows discount and promo codes</w:t>
            </w:r>
          </w:p>
        </w:tc>
        <w:tc>
          <w:tcPr>
            <w:tcW w:w="608" w:type="dxa"/>
            <w:tcBorders>
              <w:top w:val="nil"/>
              <w:left w:val="nil"/>
              <w:bottom w:val="nil"/>
              <w:right w:val="nil"/>
            </w:tcBorders>
            <w:vAlign w:val="bottom"/>
            <w:hideMark/>
          </w:tcPr>
          <w:p w14:paraId="5D82D98A"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7FE07A57"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61C25B6E" w14:textId="77777777" w:rsidR="00107ADA" w:rsidRPr="00DA33BF" w:rsidRDefault="00107ADA" w:rsidP="00107ADA">
            <w:pPr>
              <w:rPr>
                <w:rFonts w:ascii="Arial" w:eastAsia="Times New Roman" w:hAnsi="Arial" w:cs="Arial"/>
                <w:sz w:val="20"/>
                <w:szCs w:val="20"/>
              </w:rPr>
            </w:pPr>
          </w:p>
        </w:tc>
      </w:tr>
      <w:tr w:rsidR="00107ADA" w:rsidRPr="00DA33BF" w14:paraId="771FB504" w14:textId="77777777" w:rsidTr="008268D4">
        <w:trPr>
          <w:trHeight w:val="600"/>
        </w:trPr>
        <w:tc>
          <w:tcPr>
            <w:tcW w:w="608" w:type="dxa"/>
            <w:tcBorders>
              <w:top w:val="nil"/>
              <w:left w:val="nil"/>
              <w:bottom w:val="nil"/>
              <w:right w:val="nil"/>
            </w:tcBorders>
            <w:vAlign w:val="bottom"/>
            <w:hideMark/>
          </w:tcPr>
          <w:p w14:paraId="784D23B0"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H</w:t>
            </w:r>
          </w:p>
        </w:tc>
        <w:tc>
          <w:tcPr>
            <w:tcW w:w="4482" w:type="dxa"/>
            <w:tcBorders>
              <w:top w:val="nil"/>
              <w:left w:val="nil"/>
              <w:bottom w:val="nil"/>
              <w:right w:val="nil"/>
            </w:tcBorders>
            <w:vAlign w:val="bottom"/>
            <w:hideMark/>
          </w:tcPr>
          <w:p w14:paraId="425F0190" w14:textId="158DEEA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 xml:space="preserve">Allows </w:t>
            </w:r>
            <w:r w:rsidR="003D05F4" w:rsidRPr="00DA33BF">
              <w:rPr>
                <w:rFonts w:ascii="Arial" w:eastAsia="Times New Roman" w:hAnsi="Arial" w:cs="Arial"/>
                <w:color w:val="000000"/>
                <w:sz w:val="22"/>
                <w:szCs w:val="22"/>
              </w:rPr>
              <w:t>early bird</w:t>
            </w:r>
            <w:r w:rsidRPr="00DA33BF">
              <w:rPr>
                <w:rFonts w:ascii="Arial" w:eastAsia="Times New Roman" w:hAnsi="Arial" w:cs="Arial"/>
                <w:color w:val="000000"/>
                <w:sz w:val="22"/>
                <w:szCs w:val="22"/>
              </w:rPr>
              <w:t xml:space="preserve"> pricing (ability to turn off discount at specified date)</w:t>
            </w:r>
          </w:p>
        </w:tc>
        <w:tc>
          <w:tcPr>
            <w:tcW w:w="608" w:type="dxa"/>
            <w:tcBorders>
              <w:top w:val="nil"/>
              <w:left w:val="nil"/>
              <w:bottom w:val="nil"/>
              <w:right w:val="nil"/>
            </w:tcBorders>
            <w:vAlign w:val="bottom"/>
            <w:hideMark/>
          </w:tcPr>
          <w:p w14:paraId="51CBB712"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0F3B0B81"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6734FECC" w14:textId="77777777" w:rsidR="00107ADA" w:rsidRPr="00DA33BF" w:rsidRDefault="00107ADA" w:rsidP="00107ADA">
            <w:pPr>
              <w:rPr>
                <w:rFonts w:ascii="Arial" w:eastAsia="Times New Roman" w:hAnsi="Arial" w:cs="Arial"/>
                <w:sz w:val="20"/>
                <w:szCs w:val="20"/>
              </w:rPr>
            </w:pPr>
          </w:p>
        </w:tc>
      </w:tr>
      <w:tr w:rsidR="00107ADA" w:rsidRPr="00DA33BF" w14:paraId="3F404A76" w14:textId="77777777" w:rsidTr="008268D4">
        <w:trPr>
          <w:trHeight w:val="300"/>
        </w:trPr>
        <w:tc>
          <w:tcPr>
            <w:tcW w:w="608" w:type="dxa"/>
            <w:tcBorders>
              <w:top w:val="nil"/>
              <w:left w:val="nil"/>
              <w:bottom w:val="nil"/>
              <w:right w:val="nil"/>
            </w:tcBorders>
            <w:vAlign w:val="bottom"/>
            <w:hideMark/>
          </w:tcPr>
          <w:p w14:paraId="167063A6"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I</w:t>
            </w:r>
          </w:p>
        </w:tc>
        <w:tc>
          <w:tcPr>
            <w:tcW w:w="4482" w:type="dxa"/>
            <w:tcBorders>
              <w:top w:val="nil"/>
              <w:left w:val="nil"/>
              <w:bottom w:val="nil"/>
              <w:right w:val="nil"/>
            </w:tcBorders>
            <w:vAlign w:val="bottom"/>
            <w:hideMark/>
          </w:tcPr>
          <w:p w14:paraId="70ABA142" w14:textId="77777777" w:rsidR="00107ADA" w:rsidRPr="00DA33BF" w:rsidRDefault="009319B3"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Secure login compatible using CAS single sign-on or other single sig</w:t>
            </w:r>
            <w:r w:rsidR="00A93DBB" w:rsidRPr="00DA33BF">
              <w:rPr>
                <w:rFonts w:ascii="Arial" w:eastAsia="Times New Roman" w:hAnsi="Arial" w:cs="Arial"/>
                <w:color w:val="000000"/>
                <w:sz w:val="22"/>
                <w:szCs w:val="22"/>
              </w:rPr>
              <w:t>n</w:t>
            </w:r>
            <w:r w:rsidR="00AF296D" w:rsidRPr="00DA33BF">
              <w:rPr>
                <w:rFonts w:ascii="Arial" w:eastAsia="Times New Roman" w:hAnsi="Arial" w:cs="Arial"/>
                <w:color w:val="000000"/>
                <w:sz w:val="22"/>
                <w:szCs w:val="22"/>
              </w:rPr>
              <w:t>-</w:t>
            </w:r>
            <w:r w:rsidRPr="00DA33BF">
              <w:rPr>
                <w:rFonts w:ascii="Arial" w:eastAsia="Times New Roman" w:hAnsi="Arial" w:cs="Arial"/>
                <w:color w:val="000000"/>
                <w:sz w:val="22"/>
                <w:szCs w:val="22"/>
              </w:rPr>
              <w:t xml:space="preserve"> on credentials</w:t>
            </w:r>
          </w:p>
        </w:tc>
        <w:tc>
          <w:tcPr>
            <w:tcW w:w="608" w:type="dxa"/>
            <w:tcBorders>
              <w:top w:val="nil"/>
              <w:left w:val="nil"/>
              <w:bottom w:val="nil"/>
              <w:right w:val="nil"/>
            </w:tcBorders>
            <w:vAlign w:val="bottom"/>
            <w:hideMark/>
          </w:tcPr>
          <w:p w14:paraId="03564589"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1FB64342"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2E3EEE14" w14:textId="77777777" w:rsidR="00107ADA" w:rsidRPr="00DA33BF" w:rsidRDefault="00107ADA" w:rsidP="00107ADA">
            <w:pPr>
              <w:rPr>
                <w:rFonts w:ascii="Arial" w:eastAsia="Times New Roman" w:hAnsi="Arial" w:cs="Arial"/>
                <w:sz w:val="20"/>
                <w:szCs w:val="20"/>
              </w:rPr>
            </w:pPr>
          </w:p>
        </w:tc>
      </w:tr>
      <w:tr w:rsidR="00107ADA" w:rsidRPr="00DA33BF" w14:paraId="6764082D" w14:textId="77777777" w:rsidTr="008268D4">
        <w:trPr>
          <w:trHeight w:val="600"/>
        </w:trPr>
        <w:tc>
          <w:tcPr>
            <w:tcW w:w="608" w:type="dxa"/>
            <w:tcBorders>
              <w:top w:val="nil"/>
              <w:left w:val="nil"/>
              <w:bottom w:val="nil"/>
              <w:right w:val="nil"/>
            </w:tcBorders>
            <w:vAlign w:val="bottom"/>
            <w:hideMark/>
          </w:tcPr>
          <w:p w14:paraId="20755880"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J</w:t>
            </w:r>
          </w:p>
        </w:tc>
        <w:tc>
          <w:tcPr>
            <w:tcW w:w="4482" w:type="dxa"/>
            <w:tcBorders>
              <w:top w:val="nil"/>
              <w:left w:val="nil"/>
              <w:bottom w:val="nil"/>
              <w:right w:val="nil"/>
            </w:tcBorders>
            <w:vAlign w:val="bottom"/>
            <w:hideMark/>
          </w:tcPr>
          <w:p w14:paraId="50D0F2DA" w14:textId="7A57A2D9" w:rsidR="00107ADA" w:rsidRPr="00DA33BF" w:rsidRDefault="009319B3"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 xml:space="preserve">E-ticket and print-at-home ticket options, season pass option using </w:t>
            </w:r>
            <w:r w:rsidR="003D05F4" w:rsidRPr="00DA33BF">
              <w:rPr>
                <w:rFonts w:ascii="Arial" w:eastAsia="Times New Roman" w:hAnsi="Arial" w:cs="Arial"/>
                <w:color w:val="000000"/>
                <w:sz w:val="22"/>
                <w:szCs w:val="22"/>
              </w:rPr>
              <w:t>one</w:t>
            </w:r>
            <w:r w:rsidRPr="00DA33BF">
              <w:rPr>
                <w:rFonts w:ascii="Arial" w:eastAsia="Times New Roman" w:hAnsi="Arial" w:cs="Arial"/>
                <w:color w:val="000000"/>
                <w:sz w:val="22"/>
                <w:szCs w:val="22"/>
              </w:rPr>
              <w:t xml:space="preserve"> pass for scanning</w:t>
            </w:r>
          </w:p>
        </w:tc>
        <w:tc>
          <w:tcPr>
            <w:tcW w:w="608" w:type="dxa"/>
            <w:tcBorders>
              <w:top w:val="nil"/>
              <w:left w:val="nil"/>
              <w:bottom w:val="nil"/>
              <w:right w:val="nil"/>
            </w:tcBorders>
            <w:vAlign w:val="bottom"/>
            <w:hideMark/>
          </w:tcPr>
          <w:p w14:paraId="7B01728D"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019497DE"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3C92D0E0" w14:textId="77777777" w:rsidR="00107ADA" w:rsidRPr="00DA33BF" w:rsidRDefault="00107ADA" w:rsidP="00107ADA">
            <w:pPr>
              <w:rPr>
                <w:rFonts w:ascii="Arial" w:eastAsia="Times New Roman" w:hAnsi="Arial" w:cs="Arial"/>
                <w:sz w:val="20"/>
                <w:szCs w:val="20"/>
              </w:rPr>
            </w:pPr>
          </w:p>
        </w:tc>
      </w:tr>
      <w:tr w:rsidR="00107ADA" w:rsidRPr="00DA33BF" w14:paraId="4A6A1806" w14:textId="77777777" w:rsidTr="008268D4">
        <w:trPr>
          <w:trHeight w:val="600"/>
        </w:trPr>
        <w:tc>
          <w:tcPr>
            <w:tcW w:w="608" w:type="dxa"/>
            <w:tcBorders>
              <w:top w:val="nil"/>
              <w:left w:val="nil"/>
              <w:bottom w:val="nil"/>
              <w:right w:val="nil"/>
            </w:tcBorders>
            <w:vAlign w:val="bottom"/>
            <w:hideMark/>
          </w:tcPr>
          <w:p w14:paraId="039A93BF"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K</w:t>
            </w:r>
          </w:p>
        </w:tc>
        <w:tc>
          <w:tcPr>
            <w:tcW w:w="4482" w:type="dxa"/>
            <w:tcBorders>
              <w:top w:val="nil"/>
              <w:left w:val="nil"/>
              <w:bottom w:val="nil"/>
              <w:right w:val="nil"/>
            </w:tcBorders>
            <w:vAlign w:val="bottom"/>
            <w:hideMark/>
          </w:tcPr>
          <w:p w14:paraId="5C22C15B" w14:textId="77777777" w:rsidR="00107ADA" w:rsidRPr="00DA33BF" w:rsidRDefault="00BC4A6D"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PCI Compliant for credit card payments</w:t>
            </w:r>
          </w:p>
        </w:tc>
        <w:tc>
          <w:tcPr>
            <w:tcW w:w="608" w:type="dxa"/>
            <w:tcBorders>
              <w:top w:val="nil"/>
              <w:left w:val="nil"/>
              <w:bottom w:val="nil"/>
              <w:right w:val="nil"/>
            </w:tcBorders>
            <w:vAlign w:val="bottom"/>
            <w:hideMark/>
          </w:tcPr>
          <w:p w14:paraId="3C609806"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60B50175"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1B05D932" w14:textId="77777777" w:rsidR="00107ADA" w:rsidRPr="00DA33BF" w:rsidRDefault="00107ADA" w:rsidP="00107ADA">
            <w:pPr>
              <w:rPr>
                <w:rFonts w:ascii="Arial" w:eastAsia="Times New Roman" w:hAnsi="Arial" w:cs="Arial"/>
                <w:sz w:val="20"/>
                <w:szCs w:val="20"/>
              </w:rPr>
            </w:pPr>
          </w:p>
        </w:tc>
      </w:tr>
      <w:tr w:rsidR="00DA7D8D" w:rsidRPr="00DA33BF" w14:paraId="43951218" w14:textId="77777777" w:rsidTr="008268D4">
        <w:trPr>
          <w:trHeight w:val="600"/>
        </w:trPr>
        <w:tc>
          <w:tcPr>
            <w:tcW w:w="608" w:type="dxa"/>
            <w:tcBorders>
              <w:top w:val="nil"/>
              <w:left w:val="nil"/>
              <w:bottom w:val="nil"/>
              <w:right w:val="nil"/>
            </w:tcBorders>
            <w:vAlign w:val="bottom"/>
            <w:hideMark/>
          </w:tcPr>
          <w:p w14:paraId="6328753F" w14:textId="77777777" w:rsidR="00DA7D8D" w:rsidRPr="00DA33BF" w:rsidRDefault="00DA7D8D" w:rsidP="00DA7D8D">
            <w:pPr>
              <w:rPr>
                <w:rFonts w:ascii="Arial" w:eastAsia="Times New Roman" w:hAnsi="Arial" w:cs="Arial"/>
                <w:color w:val="000000"/>
                <w:sz w:val="22"/>
                <w:szCs w:val="22"/>
              </w:rPr>
            </w:pPr>
            <w:r w:rsidRPr="00DA33BF">
              <w:rPr>
                <w:rFonts w:ascii="Arial" w:eastAsia="Times New Roman" w:hAnsi="Arial" w:cs="Arial"/>
                <w:color w:val="000000"/>
                <w:sz w:val="22"/>
                <w:szCs w:val="22"/>
              </w:rPr>
              <w:t>L</w:t>
            </w:r>
          </w:p>
        </w:tc>
        <w:tc>
          <w:tcPr>
            <w:tcW w:w="4482" w:type="dxa"/>
            <w:tcBorders>
              <w:top w:val="nil"/>
              <w:left w:val="nil"/>
              <w:bottom w:val="nil"/>
              <w:right w:val="nil"/>
            </w:tcBorders>
            <w:vAlign w:val="bottom"/>
            <w:hideMark/>
          </w:tcPr>
          <w:p w14:paraId="2226CE47" w14:textId="77777777" w:rsidR="00DA7D8D" w:rsidRPr="00DA33BF" w:rsidRDefault="00DA7D8D" w:rsidP="00DA7D8D">
            <w:pPr>
              <w:rPr>
                <w:rFonts w:ascii="Arial" w:eastAsia="Times New Roman" w:hAnsi="Arial" w:cs="Arial"/>
                <w:color w:val="000000"/>
                <w:sz w:val="22"/>
                <w:szCs w:val="22"/>
              </w:rPr>
            </w:pPr>
            <w:r w:rsidRPr="00DA33BF">
              <w:rPr>
                <w:rFonts w:ascii="Arial" w:eastAsia="Times New Roman" w:hAnsi="Arial" w:cs="Arial"/>
                <w:color w:val="000000"/>
                <w:sz w:val="22"/>
                <w:szCs w:val="22"/>
              </w:rPr>
              <w:t>Ability to add branding to confirmation letters, website portals, and other communications</w:t>
            </w:r>
          </w:p>
        </w:tc>
        <w:tc>
          <w:tcPr>
            <w:tcW w:w="608" w:type="dxa"/>
            <w:tcBorders>
              <w:top w:val="nil"/>
              <w:left w:val="nil"/>
              <w:bottom w:val="nil"/>
              <w:right w:val="nil"/>
            </w:tcBorders>
            <w:vAlign w:val="bottom"/>
            <w:hideMark/>
          </w:tcPr>
          <w:p w14:paraId="45C42BD8" w14:textId="77777777" w:rsidR="00DA7D8D" w:rsidRPr="00DA33BF" w:rsidRDefault="00DA7D8D" w:rsidP="00DA7D8D">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11D2E433" w14:textId="77777777" w:rsidR="00DA7D8D" w:rsidRPr="00DA33BF" w:rsidRDefault="00DA7D8D" w:rsidP="00DA7D8D">
            <w:pPr>
              <w:rPr>
                <w:rFonts w:ascii="Arial" w:eastAsia="Times New Roman" w:hAnsi="Arial" w:cs="Arial"/>
                <w:sz w:val="20"/>
                <w:szCs w:val="20"/>
              </w:rPr>
            </w:pPr>
          </w:p>
        </w:tc>
        <w:tc>
          <w:tcPr>
            <w:tcW w:w="3183" w:type="dxa"/>
            <w:tcBorders>
              <w:top w:val="nil"/>
              <w:left w:val="nil"/>
              <w:bottom w:val="nil"/>
              <w:right w:val="nil"/>
            </w:tcBorders>
            <w:vAlign w:val="bottom"/>
            <w:hideMark/>
          </w:tcPr>
          <w:p w14:paraId="62892D20" w14:textId="77777777" w:rsidR="00DA7D8D" w:rsidRPr="00DA33BF" w:rsidRDefault="00DA7D8D" w:rsidP="00DA7D8D">
            <w:pPr>
              <w:rPr>
                <w:rFonts w:ascii="Arial" w:eastAsia="Times New Roman" w:hAnsi="Arial" w:cs="Arial"/>
                <w:sz w:val="20"/>
                <w:szCs w:val="20"/>
              </w:rPr>
            </w:pPr>
          </w:p>
        </w:tc>
      </w:tr>
      <w:tr w:rsidR="00DA7D8D" w:rsidRPr="00DA33BF" w14:paraId="30120728" w14:textId="77777777" w:rsidTr="008268D4">
        <w:trPr>
          <w:trHeight w:val="300"/>
        </w:trPr>
        <w:tc>
          <w:tcPr>
            <w:tcW w:w="608" w:type="dxa"/>
            <w:tcBorders>
              <w:top w:val="nil"/>
              <w:left w:val="nil"/>
              <w:bottom w:val="nil"/>
              <w:right w:val="nil"/>
            </w:tcBorders>
            <w:vAlign w:val="bottom"/>
            <w:hideMark/>
          </w:tcPr>
          <w:p w14:paraId="48E40B05" w14:textId="77777777" w:rsidR="00F565CF" w:rsidRPr="00DA33BF" w:rsidRDefault="00F565CF" w:rsidP="00DA7D8D">
            <w:pPr>
              <w:rPr>
                <w:rFonts w:ascii="Arial" w:eastAsia="Times New Roman" w:hAnsi="Arial" w:cs="Arial"/>
                <w:color w:val="000000"/>
                <w:sz w:val="22"/>
                <w:szCs w:val="22"/>
              </w:rPr>
            </w:pPr>
          </w:p>
          <w:p w14:paraId="6F8792A9" w14:textId="77777777" w:rsidR="00F565CF" w:rsidRPr="00DA33BF" w:rsidRDefault="00F565CF" w:rsidP="00DA7D8D">
            <w:pPr>
              <w:rPr>
                <w:rFonts w:ascii="Arial" w:eastAsia="Times New Roman" w:hAnsi="Arial" w:cs="Arial"/>
                <w:color w:val="000000"/>
                <w:sz w:val="22"/>
                <w:szCs w:val="22"/>
              </w:rPr>
            </w:pPr>
          </w:p>
          <w:p w14:paraId="3F12410D" w14:textId="77777777" w:rsidR="00DA7D8D" w:rsidRPr="00DA33BF" w:rsidRDefault="00DA7D8D" w:rsidP="00DA7D8D">
            <w:pPr>
              <w:rPr>
                <w:rFonts w:ascii="Arial" w:eastAsia="Times New Roman" w:hAnsi="Arial" w:cs="Arial"/>
                <w:color w:val="000000"/>
                <w:sz w:val="22"/>
                <w:szCs w:val="22"/>
              </w:rPr>
            </w:pPr>
            <w:r w:rsidRPr="00DA33BF">
              <w:rPr>
                <w:rFonts w:ascii="Arial" w:eastAsia="Times New Roman" w:hAnsi="Arial" w:cs="Arial"/>
                <w:color w:val="000000"/>
                <w:sz w:val="22"/>
                <w:szCs w:val="22"/>
              </w:rPr>
              <w:t>M</w:t>
            </w:r>
          </w:p>
        </w:tc>
        <w:tc>
          <w:tcPr>
            <w:tcW w:w="4482" w:type="dxa"/>
            <w:tcBorders>
              <w:top w:val="nil"/>
              <w:left w:val="nil"/>
              <w:bottom w:val="nil"/>
              <w:right w:val="nil"/>
            </w:tcBorders>
            <w:vAlign w:val="bottom"/>
            <w:hideMark/>
          </w:tcPr>
          <w:p w14:paraId="3A5659AD" w14:textId="77777777" w:rsidR="00DA7D8D" w:rsidRPr="00DA33BF" w:rsidRDefault="00DA7D8D" w:rsidP="00DA7D8D">
            <w:pPr>
              <w:rPr>
                <w:rFonts w:ascii="Arial" w:eastAsia="Times New Roman" w:hAnsi="Arial" w:cs="Arial"/>
                <w:color w:val="000000"/>
                <w:sz w:val="22"/>
                <w:szCs w:val="22"/>
              </w:rPr>
            </w:pPr>
          </w:p>
          <w:p w14:paraId="1DBB2667" w14:textId="77777777" w:rsidR="00DA7D8D" w:rsidRPr="00DA33BF" w:rsidRDefault="00DA7D8D" w:rsidP="00DA7D8D">
            <w:pPr>
              <w:rPr>
                <w:rFonts w:ascii="Arial" w:eastAsia="Times New Roman" w:hAnsi="Arial" w:cs="Arial"/>
                <w:color w:val="000000"/>
                <w:sz w:val="22"/>
                <w:szCs w:val="22"/>
              </w:rPr>
            </w:pPr>
            <w:r w:rsidRPr="00DA33BF">
              <w:rPr>
                <w:rFonts w:ascii="Arial" w:eastAsia="Times New Roman" w:hAnsi="Arial" w:cs="Arial"/>
                <w:color w:val="000000"/>
                <w:sz w:val="22"/>
                <w:szCs w:val="22"/>
              </w:rPr>
              <w:t>Ability to add multiple account codes for revenue tracking of events</w:t>
            </w:r>
          </w:p>
        </w:tc>
        <w:tc>
          <w:tcPr>
            <w:tcW w:w="608" w:type="dxa"/>
            <w:tcBorders>
              <w:top w:val="nil"/>
              <w:left w:val="nil"/>
              <w:bottom w:val="nil"/>
              <w:right w:val="nil"/>
            </w:tcBorders>
            <w:vAlign w:val="bottom"/>
            <w:hideMark/>
          </w:tcPr>
          <w:p w14:paraId="2FBD0E1E" w14:textId="77777777" w:rsidR="00DA7D8D" w:rsidRPr="00DA33BF" w:rsidRDefault="00DA7D8D" w:rsidP="00DA7D8D">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02D3606E" w14:textId="77777777" w:rsidR="00DA7D8D" w:rsidRPr="00DA33BF" w:rsidRDefault="00DA7D8D" w:rsidP="00DA7D8D">
            <w:pPr>
              <w:rPr>
                <w:rFonts w:ascii="Arial" w:eastAsia="Times New Roman" w:hAnsi="Arial" w:cs="Arial"/>
                <w:sz w:val="20"/>
                <w:szCs w:val="20"/>
              </w:rPr>
            </w:pPr>
          </w:p>
        </w:tc>
        <w:tc>
          <w:tcPr>
            <w:tcW w:w="3183" w:type="dxa"/>
            <w:tcBorders>
              <w:top w:val="nil"/>
              <w:left w:val="nil"/>
              <w:bottom w:val="nil"/>
              <w:right w:val="nil"/>
            </w:tcBorders>
            <w:vAlign w:val="bottom"/>
            <w:hideMark/>
          </w:tcPr>
          <w:p w14:paraId="0227130A" w14:textId="77777777" w:rsidR="00DA7D8D" w:rsidRPr="00DA33BF" w:rsidRDefault="00DA7D8D" w:rsidP="00DA7D8D">
            <w:pPr>
              <w:rPr>
                <w:rFonts w:ascii="Arial" w:eastAsia="Times New Roman" w:hAnsi="Arial" w:cs="Arial"/>
                <w:sz w:val="20"/>
                <w:szCs w:val="20"/>
              </w:rPr>
            </w:pPr>
          </w:p>
        </w:tc>
      </w:tr>
      <w:tr w:rsidR="00107ADA" w:rsidRPr="00DA33BF" w14:paraId="3EC14614" w14:textId="77777777" w:rsidTr="008268D4">
        <w:trPr>
          <w:trHeight w:val="300"/>
        </w:trPr>
        <w:tc>
          <w:tcPr>
            <w:tcW w:w="608" w:type="dxa"/>
            <w:tcBorders>
              <w:top w:val="nil"/>
              <w:left w:val="nil"/>
              <w:bottom w:val="nil"/>
              <w:right w:val="nil"/>
            </w:tcBorders>
            <w:vAlign w:val="bottom"/>
            <w:hideMark/>
          </w:tcPr>
          <w:p w14:paraId="3EA94D90"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N</w:t>
            </w:r>
          </w:p>
        </w:tc>
        <w:tc>
          <w:tcPr>
            <w:tcW w:w="4482" w:type="dxa"/>
            <w:tcBorders>
              <w:top w:val="nil"/>
              <w:left w:val="nil"/>
              <w:bottom w:val="nil"/>
              <w:right w:val="nil"/>
            </w:tcBorders>
            <w:vAlign w:val="bottom"/>
            <w:hideMark/>
          </w:tcPr>
          <w:p w14:paraId="00115CD1" w14:textId="77777777" w:rsidR="00107ADA" w:rsidRPr="00DA33BF" w:rsidRDefault="00DA7D8D"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Opting in/out of preferred contact method (email, text, phone call)</w:t>
            </w:r>
          </w:p>
        </w:tc>
        <w:tc>
          <w:tcPr>
            <w:tcW w:w="608" w:type="dxa"/>
            <w:tcBorders>
              <w:top w:val="nil"/>
              <w:left w:val="nil"/>
              <w:bottom w:val="nil"/>
              <w:right w:val="nil"/>
            </w:tcBorders>
            <w:vAlign w:val="bottom"/>
            <w:hideMark/>
          </w:tcPr>
          <w:p w14:paraId="352266B0"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03CA4097"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011C8905" w14:textId="77777777" w:rsidR="00107ADA" w:rsidRPr="00DA33BF" w:rsidRDefault="00107ADA" w:rsidP="00107ADA">
            <w:pPr>
              <w:rPr>
                <w:rFonts w:ascii="Arial" w:eastAsia="Times New Roman" w:hAnsi="Arial" w:cs="Arial"/>
                <w:sz w:val="20"/>
                <w:szCs w:val="20"/>
              </w:rPr>
            </w:pPr>
          </w:p>
        </w:tc>
      </w:tr>
      <w:tr w:rsidR="00107ADA" w:rsidRPr="00DA33BF" w14:paraId="28B6B557" w14:textId="77777777" w:rsidTr="008268D4">
        <w:trPr>
          <w:trHeight w:val="300"/>
        </w:trPr>
        <w:tc>
          <w:tcPr>
            <w:tcW w:w="608" w:type="dxa"/>
            <w:tcBorders>
              <w:top w:val="nil"/>
              <w:left w:val="nil"/>
              <w:bottom w:val="nil"/>
              <w:right w:val="nil"/>
            </w:tcBorders>
            <w:vAlign w:val="bottom"/>
            <w:hideMark/>
          </w:tcPr>
          <w:p w14:paraId="17AA4F20"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O</w:t>
            </w:r>
          </w:p>
        </w:tc>
        <w:tc>
          <w:tcPr>
            <w:tcW w:w="4482" w:type="dxa"/>
            <w:tcBorders>
              <w:top w:val="nil"/>
              <w:left w:val="nil"/>
              <w:bottom w:val="nil"/>
              <w:right w:val="nil"/>
            </w:tcBorders>
            <w:vAlign w:val="bottom"/>
            <w:hideMark/>
          </w:tcPr>
          <w:p w14:paraId="7BAA461A"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Secured, encrypted payment processing</w:t>
            </w:r>
          </w:p>
        </w:tc>
        <w:tc>
          <w:tcPr>
            <w:tcW w:w="608" w:type="dxa"/>
            <w:tcBorders>
              <w:top w:val="nil"/>
              <w:left w:val="nil"/>
              <w:bottom w:val="nil"/>
              <w:right w:val="nil"/>
            </w:tcBorders>
            <w:vAlign w:val="bottom"/>
            <w:hideMark/>
          </w:tcPr>
          <w:p w14:paraId="4E505E96"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7C49862B"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2BAD0C1E" w14:textId="77777777" w:rsidR="00107ADA" w:rsidRPr="00DA33BF" w:rsidRDefault="00107ADA" w:rsidP="00107ADA">
            <w:pPr>
              <w:rPr>
                <w:rFonts w:ascii="Arial" w:eastAsia="Times New Roman" w:hAnsi="Arial" w:cs="Arial"/>
                <w:sz w:val="20"/>
                <w:szCs w:val="20"/>
              </w:rPr>
            </w:pPr>
          </w:p>
        </w:tc>
      </w:tr>
      <w:tr w:rsidR="00107ADA" w:rsidRPr="00DA33BF" w14:paraId="735B3FEF" w14:textId="77777777" w:rsidTr="008268D4">
        <w:trPr>
          <w:trHeight w:val="600"/>
        </w:trPr>
        <w:tc>
          <w:tcPr>
            <w:tcW w:w="608" w:type="dxa"/>
            <w:tcBorders>
              <w:top w:val="nil"/>
              <w:left w:val="nil"/>
              <w:bottom w:val="nil"/>
              <w:right w:val="nil"/>
            </w:tcBorders>
            <w:vAlign w:val="bottom"/>
            <w:hideMark/>
          </w:tcPr>
          <w:p w14:paraId="0457874D"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P</w:t>
            </w:r>
          </w:p>
        </w:tc>
        <w:tc>
          <w:tcPr>
            <w:tcW w:w="4482" w:type="dxa"/>
            <w:tcBorders>
              <w:top w:val="nil"/>
              <w:left w:val="nil"/>
              <w:bottom w:val="nil"/>
              <w:right w:val="nil"/>
            </w:tcBorders>
            <w:vAlign w:val="bottom"/>
            <w:hideMark/>
          </w:tcPr>
          <w:p w14:paraId="2CEE4D65"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Credit card processing (Visa, MasterCard, Amex, Discovery)</w:t>
            </w:r>
          </w:p>
        </w:tc>
        <w:tc>
          <w:tcPr>
            <w:tcW w:w="608" w:type="dxa"/>
            <w:tcBorders>
              <w:top w:val="nil"/>
              <w:left w:val="nil"/>
              <w:bottom w:val="nil"/>
              <w:right w:val="nil"/>
            </w:tcBorders>
            <w:vAlign w:val="bottom"/>
            <w:hideMark/>
          </w:tcPr>
          <w:p w14:paraId="4D1BECEA"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435CA2F3"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53E42B3A" w14:textId="77777777" w:rsidR="00107ADA" w:rsidRPr="00DA33BF" w:rsidRDefault="00107ADA" w:rsidP="00107ADA">
            <w:pPr>
              <w:rPr>
                <w:rFonts w:ascii="Arial" w:eastAsia="Times New Roman" w:hAnsi="Arial" w:cs="Arial"/>
                <w:sz w:val="20"/>
                <w:szCs w:val="20"/>
              </w:rPr>
            </w:pPr>
          </w:p>
        </w:tc>
      </w:tr>
      <w:tr w:rsidR="00107ADA" w:rsidRPr="00DA33BF" w14:paraId="4DA91D69" w14:textId="77777777" w:rsidTr="008268D4">
        <w:trPr>
          <w:trHeight w:val="300"/>
        </w:trPr>
        <w:tc>
          <w:tcPr>
            <w:tcW w:w="608" w:type="dxa"/>
            <w:tcBorders>
              <w:top w:val="nil"/>
              <w:left w:val="nil"/>
              <w:bottom w:val="nil"/>
              <w:right w:val="nil"/>
            </w:tcBorders>
            <w:vAlign w:val="bottom"/>
            <w:hideMark/>
          </w:tcPr>
          <w:p w14:paraId="0EB0BB4C"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Q</w:t>
            </w:r>
          </w:p>
        </w:tc>
        <w:tc>
          <w:tcPr>
            <w:tcW w:w="4482" w:type="dxa"/>
            <w:tcBorders>
              <w:top w:val="nil"/>
              <w:left w:val="nil"/>
              <w:bottom w:val="nil"/>
              <w:right w:val="nil"/>
            </w:tcBorders>
            <w:vAlign w:val="bottom"/>
            <w:hideMark/>
          </w:tcPr>
          <w:p w14:paraId="2D0E15AC"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Integration with TouchNet Marketplace</w:t>
            </w:r>
          </w:p>
        </w:tc>
        <w:tc>
          <w:tcPr>
            <w:tcW w:w="608" w:type="dxa"/>
            <w:tcBorders>
              <w:top w:val="nil"/>
              <w:left w:val="nil"/>
              <w:bottom w:val="nil"/>
              <w:right w:val="nil"/>
            </w:tcBorders>
            <w:vAlign w:val="bottom"/>
            <w:hideMark/>
          </w:tcPr>
          <w:p w14:paraId="106230C4"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21F59B68"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6657B434" w14:textId="77777777" w:rsidR="00107ADA" w:rsidRPr="00DA33BF" w:rsidRDefault="00107ADA" w:rsidP="00107ADA">
            <w:pPr>
              <w:rPr>
                <w:rFonts w:ascii="Arial" w:eastAsia="Times New Roman" w:hAnsi="Arial" w:cs="Arial"/>
                <w:sz w:val="20"/>
                <w:szCs w:val="20"/>
              </w:rPr>
            </w:pPr>
          </w:p>
        </w:tc>
      </w:tr>
      <w:tr w:rsidR="00107ADA" w:rsidRPr="00DA33BF" w14:paraId="5B3F4D57" w14:textId="77777777" w:rsidTr="008268D4">
        <w:trPr>
          <w:trHeight w:val="300"/>
        </w:trPr>
        <w:tc>
          <w:tcPr>
            <w:tcW w:w="608" w:type="dxa"/>
            <w:tcBorders>
              <w:top w:val="nil"/>
              <w:left w:val="nil"/>
              <w:bottom w:val="nil"/>
              <w:right w:val="nil"/>
            </w:tcBorders>
            <w:vAlign w:val="bottom"/>
            <w:hideMark/>
          </w:tcPr>
          <w:p w14:paraId="6BDA1BE9"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R</w:t>
            </w:r>
          </w:p>
        </w:tc>
        <w:tc>
          <w:tcPr>
            <w:tcW w:w="4482" w:type="dxa"/>
            <w:tcBorders>
              <w:top w:val="nil"/>
              <w:left w:val="nil"/>
              <w:bottom w:val="nil"/>
              <w:right w:val="nil"/>
            </w:tcBorders>
            <w:vAlign w:val="bottom"/>
            <w:hideMark/>
          </w:tcPr>
          <w:p w14:paraId="296DA086"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Integration with Moneris (until December 2017)</w:t>
            </w:r>
          </w:p>
        </w:tc>
        <w:tc>
          <w:tcPr>
            <w:tcW w:w="608" w:type="dxa"/>
            <w:tcBorders>
              <w:top w:val="nil"/>
              <w:left w:val="nil"/>
              <w:bottom w:val="nil"/>
              <w:right w:val="nil"/>
            </w:tcBorders>
            <w:vAlign w:val="bottom"/>
            <w:hideMark/>
          </w:tcPr>
          <w:p w14:paraId="6DB3F74A"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2C22BE15"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4BE2EA32" w14:textId="77777777" w:rsidR="00107ADA" w:rsidRPr="00DA33BF" w:rsidRDefault="00107ADA" w:rsidP="00107ADA">
            <w:pPr>
              <w:rPr>
                <w:rFonts w:ascii="Arial" w:eastAsia="Times New Roman" w:hAnsi="Arial" w:cs="Arial"/>
                <w:sz w:val="20"/>
                <w:szCs w:val="20"/>
              </w:rPr>
            </w:pPr>
          </w:p>
        </w:tc>
      </w:tr>
      <w:tr w:rsidR="00107ADA" w:rsidRPr="00DA33BF" w14:paraId="5BF5C83D" w14:textId="77777777" w:rsidTr="008268D4">
        <w:trPr>
          <w:trHeight w:val="300"/>
        </w:trPr>
        <w:tc>
          <w:tcPr>
            <w:tcW w:w="608" w:type="dxa"/>
            <w:tcBorders>
              <w:top w:val="nil"/>
              <w:left w:val="nil"/>
              <w:bottom w:val="nil"/>
              <w:right w:val="nil"/>
            </w:tcBorders>
            <w:vAlign w:val="bottom"/>
            <w:hideMark/>
          </w:tcPr>
          <w:p w14:paraId="2686DFE5"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S</w:t>
            </w:r>
          </w:p>
        </w:tc>
        <w:tc>
          <w:tcPr>
            <w:tcW w:w="4482" w:type="dxa"/>
            <w:tcBorders>
              <w:top w:val="nil"/>
              <w:left w:val="nil"/>
              <w:bottom w:val="nil"/>
              <w:right w:val="nil"/>
            </w:tcBorders>
            <w:vAlign w:val="bottom"/>
            <w:hideMark/>
          </w:tcPr>
          <w:p w14:paraId="1F480D24"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Refund automation</w:t>
            </w:r>
          </w:p>
        </w:tc>
        <w:tc>
          <w:tcPr>
            <w:tcW w:w="608" w:type="dxa"/>
            <w:tcBorders>
              <w:top w:val="nil"/>
              <w:left w:val="nil"/>
              <w:bottom w:val="nil"/>
              <w:right w:val="nil"/>
            </w:tcBorders>
            <w:vAlign w:val="bottom"/>
            <w:hideMark/>
          </w:tcPr>
          <w:p w14:paraId="2A2CD35B"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14B50328"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7F46D8BD" w14:textId="77777777" w:rsidR="00107ADA" w:rsidRPr="00DA33BF" w:rsidRDefault="00107ADA" w:rsidP="00107ADA">
            <w:pPr>
              <w:rPr>
                <w:rFonts w:ascii="Arial" w:eastAsia="Times New Roman" w:hAnsi="Arial" w:cs="Arial"/>
                <w:sz w:val="20"/>
                <w:szCs w:val="20"/>
              </w:rPr>
            </w:pPr>
          </w:p>
        </w:tc>
      </w:tr>
      <w:tr w:rsidR="00107ADA" w:rsidRPr="00DA33BF" w14:paraId="0F3AC2D5" w14:textId="77777777" w:rsidTr="008268D4">
        <w:trPr>
          <w:trHeight w:val="300"/>
        </w:trPr>
        <w:tc>
          <w:tcPr>
            <w:tcW w:w="608" w:type="dxa"/>
            <w:tcBorders>
              <w:top w:val="nil"/>
              <w:left w:val="nil"/>
              <w:bottom w:val="nil"/>
              <w:right w:val="nil"/>
            </w:tcBorders>
            <w:vAlign w:val="bottom"/>
            <w:hideMark/>
          </w:tcPr>
          <w:p w14:paraId="7F0FB67B"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T</w:t>
            </w:r>
          </w:p>
        </w:tc>
        <w:tc>
          <w:tcPr>
            <w:tcW w:w="4482" w:type="dxa"/>
            <w:tcBorders>
              <w:top w:val="nil"/>
              <w:left w:val="nil"/>
              <w:bottom w:val="nil"/>
              <w:right w:val="nil"/>
            </w:tcBorders>
            <w:vAlign w:val="bottom"/>
            <w:hideMark/>
          </w:tcPr>
          <w:p w14:paraId="18D88339"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E-check payment processing</w:t>
            </w:r>
          </w:p>
        </w:tc>
        <w:tc>
          <w:tcPr>
            <w:tcW w:w="608" w:type="dxa"/>
            <w:tcBorders>
              <w:top w:val="nil"/>
              <w:left w:val="nil"/>
              <w:bottom w:val="nil"/>
              <w:right w:val="nil"/>
            </w:tcBorders>
            <w:vAlign w:val="bottom"/>
            <w:hideMark/>
          </w:tcPr>
          <w:p w14:paraId="452EE2F8"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32C625F4"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76AABDA8" w14:textId="77777777" w:rsidR="00107ADA" w:rsidRPr="00DA33BF" w:rsidRDefault="00107ADA" w:rsidP="00107ADA">
            <w:pPr>
              <w:rPr>
                <w:rFonts w:ascii="Arial" w:eastAsia="Times New Roman" w:hAnsi="Arial" w:cs="Arial"/>
                <w:sz w:val="20"/>
                <w:szCs w:val="20"/>
              </w:rPr>
            </w:pPr>
          </w:p>
        </w:tc>
      </w:tr>
      <w:tr w:rsidR="00107ADA" w:rsidRPr="00DA33BF" w14:paraId="0DD04C1B" w14:textId="77777777" w:rsidTr="008268D4">
        <w:trPr>
          <w:trHeight w:val="300"/>
        </w:trPr>
        <w:tc>
          <w:tcPr>
            <w:tcW w:w="608" w:type="dxa"/>
            <w:tcBorders>
              <w:top w:val="nil"/>
              <w:left w:val="nil"/>
              <w:bottom w:val="nil"/>
              <w:right w:val="nil"/>
            </w:tcBorders>
            <w:vAlign w:val="bottom"/>
            <w:hideMark/>
          </w:tcPr>
          <w:p w14:paraId="5C510EF6"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U</w:t>
            </w:r>
          </w:p>
        </w:tc>
        <w:tc>
          <w:tcPr>
            <w:tcW w:w="4482" w:type="dxa"/>
            <w:tcBorders>
              <w:top w:val="nil"/>
              <w:left w:val="nil"/>
              <w:bottom w:val="nil"/>
              <w:right w:val="nil"/>
            </w:tcBorders>
            <w:vAlign w:val="bottom"/>
            <w:hideMark/>
          </w:tcPr>
          <w:p w14:paraId="2CB7EC4E"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Cloud based system</w:t>
            </w:r>
          </w:p>
        </w:tc>
        <w:tc>
          <w:tcPr>
            <w:tcW w:w="608" w:type="dxa"/>
            <w:tcBorders>
              <w:top w:val="nil"/>
              <w:left w:val="nil"/>
              <w:bottom w:val="nil"/>
              <w:right w:val="nil"/>
            </w:tcBorders>
            <w:vAlign w:val="bottom"/>
            <w:hideMark/>
          </w:tcPr>
          <w:p w14:paraId="26F12642"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0C55751E"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457AA9C9" w14:textId="77777777" w:rsidR="00107ADA" w:rsidRPr="00DA33BF" w:rsidRDefault="00107ADA" w:rsidP="00107ADA">
            <w:pPr>
              <w:rPr>
                <w:rFonts w:ascii="Arial" w:eastAsia="Times New Roman" w:hAnsi="Arial" w:cs="Arial"/>
                <w:sz w:val="20"/>
                <w:szCs w:val="20"/>
              </w:rPr>
            </w:pPr>
          </w:p>
        </w:tc>
      </w:tr>
      <w:tr w:rsidR="00107ADA" w:rsidRPr="00DA33BF" w14:paraId="72852520" w14:textId="77777777" w:rsidTr="008268D4">
        <w:trPr>
          <w:trHeight w:val="600"/>
        </w:trPr>
        <w:tc>
          <w:tcPr>
            <w:tcW w:w="608" w:type="dxa"/>
            <w:tcBorders>
              <w:top w:val="nil"/>
              <w:left w:val="nil"/>
              <w:bottom w:val="nil"/>
              <w:right w:val="nil"/>
            </w:tcBorders>
            <w:vAlign w:val="bottom"/>
            <w:hideMark/>
          </w:tcPr>
          <w:p w14:paraId="0B04513F"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V</w:t>
            </w:r>
          </w:p>
        </w:tc>
        <w:tc>
          <w:tcPr>
            <w:tcW w:w="4482" w:type="dxa"/>
            <w:tcBorders>
              <w:top w:val="nil"/>
              <w:left w:val="nil"/>
              <w:bottom w:val="nil"/>
              <w:right w:val="nil"/>
            </w:tcBorders>
            <w:vAlign w:val="bottom"/>
            <w:hideMark/>
          </w:tcPr>
          <w:p w14:paraId="3FADA285" w14:textId="77777777" w:rsidR="00107ADA" w:rsidRPr="00DA33BF" w:rsidRDefault="00107ADA" w:rsidP="00BC4A6D">
            <w:pPr>
              <w:rPr>
                <w:rFonts w:ascii="Arial" w:eastAsia="Times New Roman" w:hAnsi="Arial" w:cs="Arial"/>
                <w:color w:val="000000"/>
                <w:sz w:val="22"/>
                <w:szCs w:val="22"/>
              </w:rPr>
            </w:pPr>
            <w:r w:rsidRPr="00DA33BF">
              <w:rPr>
                <w:rFonts w:ascii="Arial" w:eastAsia="Times New Roman" w:hAnsi="Arial" w:cs="Arial"/>
                <w:color w:val="000000"/>
                <w:sz w:val="22"/>
                <w:szCs w:val="22"/>
              </w:rPr>
              <w:t xml:space="preserve">Automated email confirmation letters, reminders to attendees </w:t>
            </w:r>
          </w:p>
        </w:tc>
        <w:tc>
          <w:tcPr>
            <w:tcW w:w="608" w:type="dxa"/>
            <w:tcBorders>
              <w:top w:val="nil"/>
              <w:left w:val="nil"/>
              <w:bottom w:val="nil"/>
              <w:right w:val="nil"/>
            </w:tcBorders>
            <w:vAlign w:val="bottom"/>
            <w:hideMark/>
          </w:tcPr>
          <w:p w14:paraId="0340B0D8"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63CD10DA"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4D0C78DA" w14:textId="77777777" w:rsidR="00107ADA" w:rsidRPr="00DA33BF" w:rsidRDefault="00107ADA" w:rsidP="00107ADA">
            <w:pPr>
              <w:rPr>
                <w:rFonts w:ascii="Arial" w:eastAsia="Times New Roman" w:hAnsi="Arial" w:cs="Arial"/>
                <w:sz w:val="20"/>
                <w:szCs w:val="20"/>
              </w:rPr>
            </w:pPr>
          </w:p>
        </w:tc>
      </w:tr>
      <w:tr w:rsidR="00107ADA" w:rsidRPr="00DA33BF" w14:paraId="41663DBF" w14:textId="77777777" w:rsidTr="008268D4">
        <w:trPr>
          <w:trHeight w:val="600"/>
        </w:trPr>
        <w:tc>
          <w:tcPr>
            <w:tcW w:w="608" w:type="dxa"/>
            <w:tcBorders>
              <w:top w:val="nil"/>
              <w:left w:val="nil"/>
              <w:bottom w:val="nil"/>
              <w:right w:val="nil"/>
            </w:tcBorders>
            <w:vAlign w:val="bottom"/>
            <w:hideMark/>
          </w:tcPr>
          <w:p w14:paraId="78EE25F9"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W</w:t>
            </w:r>
          </w:p>
        </w:tc>
        <w:tc>
          <w:tcPr>
            <w:tcW w:w="4482" w:type="dxa"/>
            <w:tcBorders>
              <w:top w:val="nil"/>
              <w:left w:val="nil"/>
              <w:bottom w:val="nil"/>
              <w:right w:val="nil"/>
            </w:tcBorders>
            <w:vAlign w:val="bottom"/>
            <w:hideMark/>
          </w:tcPr>
          <w:p w14:paraId="6333AA48"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Marketing management (personalize, email, tracking, funneling interest areas)</w:t>
            </w:r>
          </w:p>
        </w:tc>
        <w:tc>
          <w:tcPr>
            <w:tcW w:w="608" w:type="dxa"/>
            <w:tcBorders>
              <w:top w:val="nil"/>
              <w:left w:val="nil"/>
              <w:bottom w:val="nil"/>
              <w:right w:val="nil"/>
            </w:tcBorders>
            <w:vAlign w:val="bottom"/>
            <w:hideMark/>
          </w:tcPr>
          <w:p w14:paraId="50186A7E"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53BA318C"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290BB688" w14:textId="77777777" w:rsidR="00107ADA" w:rsidRPr="00DA33BF" w:rsidRDefault="00107ADA" w:rsidP="00107ADA">
            <w:pPr>
              <w:rPr>
                <w:rFonts w:ascii="Arial" w:eastAsia="Times New Roman" w:hAnsi="Arial" w:cs="Arial"/>
                <w:sz w:val="20"/>
                <w:szCs w:val="20"/>
              </w:rPr>
            </w:pPr>
          </w:p>
        </w:tc>
      </w:tr>
      <w:tr w:rsidR="00107ADA" w:rsidRPr="00DA33BF" w14:paraId="4496E09A" w14:textId="77777777" w:rsidTr="008268D4">
        <w:trPr>
          <w:trHeight w:val="300"/>
        </w:trPr>
        <w:tc>
          <w:tcPr>
            <w:tcW w:w="608" w:type="dxa"/>
            <w:tcBorders>
              <w:top w:val="nil"/>
              <w:left w:val="nil"/>
              <w:bottom w:val="nil"/>
              <w:right w:val="nil"/>
            </w:tcBorders>
            <w:vAlign w:val="bottom"/>
            <w:hideMark/>
          </w:tcPr>
          <w:p w14:paraId="0A5BA706"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X</w:t>
            </w:r>
          </w:p>
        </w:tc>
        <w:tc>
          <w:tcPr>
            <w:tcW w:w="4482" w:type="dxa"/>
            <w:tcBorders>
              <w:top w:val="nil"/>
              <w:left w:val="nil"/>
              <w:bottom w:val="nil"/>
              <w:right w:val="nil"/>
            </w:tcBorders>
            <w:vAlign w:val="bottom"/>
            <w:hideMark/>
          </w:tcPr>
          <w:p w14:paraId="79235476"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Surveys, evaluations, feedback from attendees</w:t>
            </w:r>
          </w:p>
        </w:tc>
        <w:tc>
          <w:tcPr>
            <w:tcW w:w="608" w:type="dxa"/>
            <w:tcBorders>
              <w:top w:val="nil"/>
              <w:left w:val="nil"/>
              <w:bottom w:val="nil"/>
              <w:right w:val="nil"/>
            </w:tcBorders>
            <w:vAlign w:val="bottom"/>
            <w:hideMark/>
          </w:tcPr>
          <w:p w14:paraId="5B6C376A"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6196C3C9"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6FE1CD88" w14:textId="77777777" w:rsidR="00107ADA" w:rsidRPr="00DA33BF" w:rsidRDefault="00107ADA" w:rsidP="00107ADA">
            <w:pPr>
              <w:rPr>
                <w:rFonts w:ascii="Arial" w:eastAsia="Times New Roman" w:hAnsi="Arial" w:cs="Arial"/>
                <w:sz w:val="20"/>
                <w:szCs w:val="20"/>
              </w:rPr>
            </w:pPr>
          </w:p>
        </w:tc>
      </w:tr>
      <w:tr w:rsidR="00107ADA" w:rsidRPr="00DA33BF" w14:paraId="18B9D0E4" w14:textId="77777777" w:rsidTr="008268D4">
        <w:trPr>
          <w:trHeight w:val="600"/>
        </w:trPr>
        <w:tc>
          <w:tcPr>
            <w:tcW w:w="608" w:type="dxa"/>
            <w:tcBorders>
              <w:top w:val="nil"/>
              <w:left w:val="nil"/>
              <w:bottom w:val="nil"/>
              <w:right w:val="nil"/>
            </w:tcBorders>
            <w:vAlign w:val="bottom"/>
            <w:hideMark/>
          </w:tcPr>
          <w:p w14:paraId="6B335A12"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lastRenderedPageBreak/>
              <w:t>Y</w:t>
            </w:r>
          </w:p>
        </w:tc>
        <w:tc>
          <w:tcPr>
            <w:tcW w:w="4482" w:type="dxa"/>
            <w:tcBorders>
              <w:top w:val="nil"/>
              <w:left w:val="nil"/>
              <w:bottom w:val="nil"/>
              <w:right w:val="nil"/>
            </w:tcBorders>
            <w:vAlign w:val="bottom"/>
            <w:hideMark/>
          </w:tcPr>
          <w:p w14:paraId="2C13547C"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Integration with Microsoft Office (Word, Outlook, Excel)</w:t>
            </w:r>
          </w:p>
        </w:tc>
        <w:tc>
          <w:tcPr>
            <w:tcW w:w="608" w:type="dxa"/>
            <w:tcBorders>
              <w:top w:val="nil"/>
              <w:left w:val="nil"/>
              <w:bottom w:val="nil"/>
              <w:right w:val="nil"/>
            </w:tcBorders>
            <w:vAlign w:val="bottom"/>
            <w:hideMark/>
          </w:tcPr>
          <w:p w14:paraId="7C9CDAE8"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2886E986"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5AB97B3E" w14:textId="77777777" w:rsidR="00107ADA" w:rsidRPr="00DA33BF" w:rsidRDefault="00107ADA" w:rsidP="00107ADA">
            <w:pPr>
              <w:rPr>
                <w:rFonts w:ascii="Arial" w:eastAsia="Times New Roman" w:hAnsi="Arial" w:cs="Arial"/>
                <w:sz w:val="20"/>
                <w:szCs w:val="20"/>
              </w:rPr>
            </w:pPr>
          </w:p>
        </w:tc>
      </w:tr>
      <w:tr w:rsidR="00107ADA" w:rsidRPr="00DA33BF" w14:paraId="1F58773C" w14:textId="77777777" w:rsidTr="008268D4">
        <w:trPr>
          <w:trHeight w:val="300"/>
        </w:trPr>
        <w:tc>
          <w:tcPr>
            <w:tcW w:w="608" w:type="dxa"/>
            <w:tcBorders>
              <w:top w:val="nil"/>
              <w:left w:val="nil"/>
              <w:bottom w:val="nil"/>
              <w:right w:val="nil"/>
            </w:tcBorders>
            <w:vAlign w:val="bottom"/>
            <w:hideMark/>
          </w:tcPr>
          <w:p w14:paraId="2B8F8CBA"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Z</w:t>
            </w:r>
          </w:p>
        </w:tc>
        <w:tc>
          <w:tcPr>
            <w:tcW w:w="4482" w:type="dxa"/>
            <w:tcBorders>
              <w:top w:val="nil"/>
              <w:left w:val="nil"/>
              <w:bottom w:val="nil"/>
              <w:right w:val="nil"/>
            </w:tcBorders>
            <w:vAlign w:val="bottom"/>
            <w:hideMark/>
          </w:tcPr>
          <w:p w14:paraId="3D168381"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Integration with Banner</w:t>
            </w:r>
          </w:p>
        </w:tc>
        <w:tc>
          <w:tcPr>
            <w:tcW w:w="608" w:type="dxa"/>
            <w:tcBorders>
              <w:top w:val="nil"/>
              <w:left w:val="nil"/>
              <w:bottom w:val="nil"/>
              <w:right w:val="nil"/>
            </w:tcBorders>
            <w:vAlign w:val="bottom"/>
            <w:hideMark/>
          </w:tcPr>
          <w:p w14:paraId="23BFADBA"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0B788573"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29A44E31" w14:textId="77777777" w:rsidR="00107ADA" w:rsidRPr="00DA33BF" w:rsidRDefault="00107ADA" w:rsidP="00107ADA">
            <w:pPr>
              <w:rPr>
                <w:rFonts w:ascii="Arial" w:eastAsia="Times New Roman" w:hAnsi="Arial" w:cs="Arial"/>
                <w:sz w:val="20"/>
                <w:szCs w:val="20"/>
              </w:rPr>
            </w:pPr>
          </w:p>
        </w:tc>
      </w:tr>
      <w:tr w:rsidR="00107ADA" w:rsidRPr="00DA33BF" w14:paraId="07212570" w14:textId="77777777" w:rsidTr="008268D4">
        <w:trPr>
          <w:trHeight w:val="300"/>
        </w:trPr>
        <w:tc>
          <w:tcPr>
            <w:tcW w:w="608" w:type="dxa"/>
            <w:tcBorders>
              <w:top w:val="nil"/>
              <w:left w:val="nil"/>
              <w:bottom w:val="nil"/>
              <w:right w:val="nil"/>
            </w:tcBorders>
            <w:vAlign w:val="bottom"/>
            <w:hideMark/>
          </w:tcPr>
          <w:p w14:paraId="1FE2EC93"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AA</w:t>
            </w:r>
          </w:p>
        </w:tc>
        <w:tc>
          <w:tcPr>
            <w:tcW w:w="4482" w:type="dxa"/>
            <w:tcBorders>
              <w:top w:val="nil"/>
              <w:left w:val="nil"/>
              <w:bottom w:val="nil"/>
              <w:right w:val="nil"/>
            </w:tcBorders>
            <w:vAlign w:val="bottom"/>
            <w:hideMark/>
          </w:tcPr>
          <w:p w14:paraId="5F9A8A95"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Integration with Social Media</w:t>
            </w:r>
          </w:p>
        </w:tc>
        <w:tc>
          <w:tcPr>
            <w:tcW w:w="608" w:type="dxa"/>
            <w:tcBorders>
              <w:top w:val="nil"/>
              <w:left w:val="nil"/>
              <w:bottom w:val="nil"/>
              <w:right w:val="nil"/>
            </w:tcBorders>
            <w:vAlign w:val="bottom"/>
            <w:hideMark/>
          </w:tcPr>
          <w:p w14:paraId="46C36566"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5115C9C7"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4BEABB52" w14:textId="77777777" w:rsidR="00107ADA" w:rsidRPr="00DA33BF" w:rsidRDefault="00107ADA" w:rsidP="00107ADA">
            <w:pPr>
              <w:rPr>
                <w:rFonts w:ascii="Arial" w:eastAsia="Times New Roman" w:hAnsi="Arial" w:cs="Arial"/>
                <w:sz w:val="20"/>
                <w:szCs w:val="20"/>
              </w:rPr>
            </w:pPr>
          </w:p>
        </w:tc>
      </w:tr>
      <w:tr w:rsidR="00107ADA" w:rsidRPr="00DA33BF" w14:paraId="6433D08D" w14:textId="77777777" w:rsidTr="008268D4">
        <w:trPr>
          <w:trHeight w:val="300"/>
        </w:trPr>
        <w:tc>
          <w:tcPr>
            <w:tcW w:w="608" w:type="dxa"/>
            <w:tcBorders>
              <w:top w:val="nil"/>
              <w:left w:val="nil"/>
              <w:bottom w:val="nil"/>
              <w:right w:val="nil"/>
            </w:tcBorders>
            <w:vAlign w:val="bottom"/>
            <w:hideMark/>
          </w:tcPr>
          <w:p w14:paraId="1DA5FBB4"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BB</w:t>
            </w:r>
          </w:p>
        </w:tc>
        <w:tc>
          <w:tcPr>
            <w:tcW w:w="4482" w:type="dxa"/>
            <w:tcBorders>
              <w:top w:val="nil"/>
              <w:left w:val="nil"/>
              <w:bottom w:val="nil"/>
              <w:right w:val="nil"/>
            </w:tcBorders>
            <w:vAlign w:val="bottom"/>
            <w:hideMark/>
          </w:tcPr>
          <w:p w14:paraId="03B5DCD8"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Integration with Google Analytics</w:t>
            </w:r>
          </w:p>
        </w:tc>
        <w:tc>
          <w:tcPr>
            <w:tcW w:w="608" w:type="dxa"/>
            <w:tcBorders>
              <w:top w:val="nil"/>
              <w:left w:val="nil"/>
              <w:bottom w:val="nil"/>
              <w:right w:val="nil"/>
            </w:tcBorders>
            <w:vAlign w:val="bottom"/>
            <w:hideMark/>
          </w:tcPr>
          <w:p w14:paraId="72E603A3"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7D2674C1"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475A09B9" w14:textId="77777777" w:rsidR="00107ADA" w:rsidRPr="00DA33BF" w:rsidRDefault="00107ADA" w:rsidP="00107ADA">
            <w:pPr>
              <w:rPr>
                <w:rFonts w:ascii="Arial" w:eastAsia="Times New Roman" w:hAnsi="Arial" w:cs="Arial"/>
                <w:sz w:val="20"/>
                <w:szCs w:val="20"/>
              </w:rPr>
            </w:pPr>
          </w:p>
        </w:tc>
      </w:tr>
      <w:tr w:rsidR="00107ADA" w:rsidRPr="00DA33BF" w14:paraId="4E8DD1F9" w14:textId="77777777" w:rsidTr="008268D4">
        <w:trPr>
          <w:trHeight w:val="600"/>
        </w:trPr>
        <w:tc>
          <w:tcPr>
            <w:tcW w:w="608" w:type="dxa"/>
            <w:tcBorders>
              <w:top w:val="nil"/>
              <w:left w:val="nil"/>
              <w:bottom w:val="nil"/>
              <w:right w:val="nil"/>
            </w:tcBorders>
            <w:vAlign w:val="bottom"/>
            <w:hideMark/>
          </w:tcPr>
          <w:p w14:paraId="32D4A2F7"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CC</w:t>
            </w:r>
          </w:p>
        </w:tc>
        <w:tc>
          <w:tcPr>
            <w:tcW w:w="4482" w:type="dxa"/>
            <w:tcBorders>
              <w:top w:val="nil"/>
              <w:left w:val="nil"/>
              <w:bottom w:val="nil"/>
              <w:right w:val="nil"/>
            </w:tcBorders>
            <w:vAlign w:val="bottom"/>
            <w:hideMark/>
          </w:tcPr>
          <w:p w14:paraId="227CAD3B"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Optimized for multiple devices: PC, Mac, tablets, mobile friendly</w:t>
            </w:r>
          </w:p>
        </w:tc>
        <w:tc>
          <w:tcPr>
            <w:tcW w:w="608" w:type="dxa"/>
            <w:tcBorders>
              <w:top w:val="nil"/>
              <w:left w:val="nil"/>
              <w:bottom w:val="nil"/>
              <w:right w:val="nil"/>
            </w:tcBorders>
            <w:vAlign w:val="bottom"/>
            <w:hideMark/>
          </w:tcPr>
          <w:p w14:paraId="240E7F8F"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5B406398"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5039A578" w14:textId="77777777" w:rsidR="00107ADA" w:rsidRPr="00DA33BF" w:rsidRDefault="00107ADA" w:rsidP="00107ADA">
            <w:pPr>
              <w:rPr>
                <w:rFonts w:ascii="Arial" w:eastAsia="Times New Roman" w:hAnsi="Arial" w:cs="Arial"/>
                <w:sz w:val="20"/>
                <w:szCs w:val="20"/>
              </w:rPr>
            </w:pPr>
          </w:p>
        </w:tc>
      </w:tr>
      <w:tr w:rsidR="00107ADA" w:rsidRPr="00DA33BF" w14:paraId="1F0C30E0" w14:textId="77777777" w:rsidTr="008268D4">
        <w:trPr>
          <w:trHeight w:val="300"/>
        </w:trPr>
        <w:tc>
          <w:tcPr>
            <w:tcW w:w="608" w:type="dxa"/>
            <w:tcBorders>
              <w:top w:val="nil"/>
              <w:left w:val="nil"/>
              <w:bottom w:val="nil"/>
              <w:right w:val="nil"/>
            </w:tcBorders>
            <w:vAlign w:val="bottom"/>
            <w:hideMark/>
          </w:tcPr>
          <w:p w14:paraId="31BD0E15"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DD</w:t>
            </w:r>
          </w:p>
        </w:tc>
        <w:tc>
          <w:tcPr>
            <w:tcW w:w="4482" w:type="dxa"/>
            <w:tcBorders>
              <w:top w:val="nil"/>
              <w:left w:val="nil"/>
              <w:bottom w:val="nil"/>
              <w:right w:val="nil"/>
            </w:tcBorders>
            <w:vAlign w:val="bottom"/>
            <w:hideMark/>
          </w:tcPr>
          <w:p w14:paraId="3CD20030"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24/7 support</w:t>
            </w:r>
          </w:p>
        </w:tc>
        <w:tc>
          <w:tcPr>
            <w:tcW w:w="608" w:type="dxa"/>
            <w:tcBorders>
              <w:top w:val="nil"/>
              <w:left w:val="nil"/>
              <w:bottom w:val="nil"/>
              <w:right w:val="nil"/>
            </w:tcBorders>
            <w:vAlign w:val="bottom"/>
            <w:hideMark/>
          </w:tcPr>
          <w:p w14:paraId="5F5E12FE"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370B8725"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504C6D5C" w14:textId="77777777" w:rsidR="00107ADA" w:rsidRPr="00DA33BF" w:rsidRDefault="00107ADA" w:rsidP="00107ADA">
            <w:pPr>
              <w:rPr>
                <w:rFonts w:ascii="Arial" w:eastAsia="Times New Roman" w:hAnsi="Arial" w:cs="Arial"/>
                <w:sz w:val="20"/>
                <w:szCs w:val="20"/>
              </w:rPr>
            </w:pPr>
          </w:p>
        </w:tc>
      </w:tr>
      <w:tr w:rsidR="00107ADA" w:rsidRPr="00DA33BF" w14:paraId="43784350" w14:textId="77777777" w:rsidTr="008268D4">
        <w:trPr>
          <w:trHeight w:val="300"/>
        </w:trPr>
        <w:tc>
          <w:tcPr>
            <w:tcW w:w="608" w:type="dxa"/>
            <w:tcBorders>
              <w:top w:val="nil"/>
              <w:left w:val="nil"/>
              <w:bottom w:val="nil"/>
              <w:right w:val="nil"/>
            </w:tcBorders>
            <w:vAlign w:val="bottom"/>
            <w:hideMark/>
          </w:tcPr>
          <w:p w14:paraId="31BBBBAC"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EE</w:t>
            </w:r>
          </w:p>
        </w:tc>
        <w:tc>
          <w:tcPr>
            <w:tcW w:w="4482" w:type="dxa"/>
            <w:tcBorders>
              <w:top w:val="nil"/>
              <w:left w:val="nil"/>
              <w:bottom w:val="nil"/>
              <w:right w:val="nil"/>
            </w:tcBorders>
            <w:vAlign w:val="bottom"/>
            <w:hideMark/>
          </w:tcPr>
          <w:p w14:paraId="0A1B751A" w14:textId="77777777" w:rsidR="00107ADA" w:rsidRPr="00DA33BF" w:rsidRDefault="00BC4A6D"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Event reports</w:t>
            </w:r>
          </w:p>
        </w:tc>
        <w:tc>
          <w:tcPr>
            <w:tcW w:w="608" w:type="dxa"/>
            <w:tcBorders>
              <w:top w:val="nil"/>
              <w:left w:val="nil"/>
              <w:bottom w:val="nil"/>
              <w:right w:val="nil"/>
            </w:tcBorders>
            <w:vAlign w:val="bottom"/>
            <w:hideMark/>
          </w:tcPr>
          <w:p w14:paraId="5A682216"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67F0964F"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13C33942" w14:textId="77777777" w:rsidR="00107ADA" w:rsidRPr="00DA33BF" w:rsidRDefault="00107ADA" w:rsidP="00107ADA">
            <w:pPr>
              <w:rPr>
                <w:rFonts w:ascii="Arial" w:eastAsia="Times New Roman" w:hAnsi="Arial" w:cs="Arial"/>
                <w:sz w:val="20"/>
                <w:szCs w:val="20"/>
              </w:rPr>
            </w:pPr>
          </w:p>
        </w:tc>
      </w:tr>
      <w:tr w:rsidR="00107ADA" w:rsidRPr="00DA33BF" w14:paraId="045D7CF0" w14:textId="77777777" w:rsidTr="008268D4">
        <w:trPr>
          <w:trHeight w:val="300"/>
        </w:trPr>
        <w:tc>
          <w:tcPr>
            <w:tcW w:w="608" w:type="dxa"/>
            <w:tcBorders>
              <w:top w:val="nil"/>
              <w:left w:val="nil"/>
              <w:bottom w:val="nil"/>
              <w:right w:val="nil"/>
            </w:tcBorders>
            <w:vAlign w:val="bottom"/>
            <w:hideMark/>
          </w:tcPr>
          <w:p w14:paraId="77BB1F96"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FF</w:t>
            </w:r>
          </w:p>
        </w:tc>
        <w:tc>
          <w:tcPr>
            <w:tcW w:w="4482" w:type="dxa"/>
            <w:tcBorders>
              <w:top w:val="nil"/>
              <w:left w:val="nil"/>
              <w:bottom w:val="nil"/>
              <w:right w:val="nil"/>
            </w:tcBorders>
            <w:vAlign w:val="bottom"/>
            <w:hideMark/>
          </w:tcPr>
          <w:p w14:paraId="60B7C14A"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Income reports</w:t>
            </w:r>
          </w:p>
        </w:tc>
        <w:tc>
          <w:tcPr>
            <w:tcW w:w="608" w:type="dxa"/>
            <w:tcBorders>
              <w:top w:val="nil"/>
              <w:left w:val="nil"/>
              <w:bottom w:val="nil"/>
              <w:right w:val="nil"/>
            </w:tcBorders>
            <w:vAlign w:val="bottom"/>
            <w:hideMark/>
          </w:tcPr>
          <w:p w14:paraId="047F2135"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1C29A242"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044273B4" w14:textId="77777777" w:rsidR="00107ADA" w:rsidRPr="00DA33BF" w:rsidRDefault="00107ADA" w:rsidP="00107ADA">
            <w:pPr>
              <w:rPr>
                <w:rFonts w:ascii="Arial" w:eastAsia="Times New Roman" w:hAnsi="Arial" w:cs="Arial"/>
                <w:sz w:val="20"/>
                <w:szCs w:val="20"/>
              </w:rPr>
            </w:pPr>
          </w:p>
        </w:tc>
      </w:tr>
      <w:tr w:rsidR="00107ADA" w:rsidRPr="00DA33BF" w14:paraId="4E3C8B9D" w14:textId="77777777" w:rsidTr="008268D4">
        <w:trPr>
          <w:trHeight w:val="600"/>
        </w:trPr>
        <w:tc>
          <w:tcPr>
            <w:tcW w:w="608" w:type="dxa"/>
            <w:tcBorders>
              <w:top w:val="nil"/>
              <w:left w:val="nil"/>
              <w:bottom w:val="nil"/>
              <w:right w:val="nil"/>
            </w:tcBorders>
            <w:vAlign w:val="bottom"/>
            <w:hideMark/>
          </w:tcPr>
          <w:p w14:paraId="118EADAD"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GG</w:t>
            </w:r>
          </w:p>
        </w:tc>
        <w:tc>
          <w:tcPr>
            <w:tcW w:w="4482" w:type="dxa"/>
            <w:tcBorders>
              <w:top w:val="nil"/>
              <w:left w:val="nil"/>
              <w:bottom w:val="nil"/>
              <w:right w:val="nil"/>
            </w:tcBorders>
            <w:vAlign w:val="bottom"/>
            <w:hideMark/>
          </w:tcPr>
          <w:p w14:paraId="29A978F3"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Generation of feedback/evaluation/survey reports</w:t>
            </w:r>
          </w:p>
        </w:tc>
        <w:tc>
          <w:tcPr>
            <w:tcW w:w="608" w:type="dxa"/>
            <w:tcBorders>
              <w:top w:val="nil"/>
              <w:left w:val="nil"/>
              <w:bottom w:val="nil"/>
              <w:right w:val="nil"/>
            </w:tcBorders>
            <w:vAlign w:val="bottom"/>
            <w:hideMark/>
          </w:tcPr>
          <w:p w14:paraId="6591D778"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27040497"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6030E135" w14:textId="77777777" w:rsidR="00107ADA" w:rsidRPr="00DA33BF" w:rsidRDefault="00107ADA" w:rsidP="00107ADA">
            <w:pPr>
              <w:rPr>
                <w:rFonts w:ascii="Arial" w:eastAsia="Times New Roman" w:hAnsi="Arial" w:cs="Arial"/>
                <w:sz w:val="20"/>
                <w:szCs w:val="20"/>
              </w:rPr>
            </w:pPr>
          </w:p>
        </w:tc>
      </w:tr>
      <w:tr w:rsidR="00107ADA" w:rsidRPr="00DA33BF" w14:paraId="6B9719D9" w14:textId="77777777" w:rsidTr="008268D4">
        <w:trPr>
          <w:trHeight w:val="300"/>
        </w:trPr>
        <w:tc>
          <w:tcPr>
            <w:tcW w:w="608" w:type="dxa"/>
            <w:tcBorders>
              <w:top w:val="nil"/>
              <w:left w:val="nil"/>
              <w:bottom w:val="nil"/>
              <w:right w:val="nil"/>
            </w:tcBorders>
            <w:vAlign w:val="bottom"/>
            <w:hideMark/>
          </w:tcPr>
          <w:p w14:paraId="03C4EC51"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HH</w:t>
            </w:r>
          </w:p>
        </w:tc>
        <w:tc>
          <w:tcPr>
            <w:tcW w:w="4482" w:type="dxa"/>
            <w:tcBorders>
              <w:top w:val="nil"/>
              <w:left w:val="nil"/>
              <w:bottom w:val="nil"/>
              <w:right w:val="nil"/>
            </w:tcBorders>
            <w:vAlign w:val="bottom"/>
            <w:hideMark/>
          </w:tcPr>
          <w:p w14:paraId="34AA9094"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Customized reports</w:t>
            </w:r>
          </w:p>
        </w:tc>
        <w:tc>
          <w:tcPr>
            <w:tcW w:w="608" w:type="dxa"/>
            <w:tcBorders>
              <w:top w:val="nil"/>
              <w:left w:val="nil"/>
              <w:bottom w:val="nil"/>
              <w:right w:val="nil"/>
            </w:tcBorders>
            <w:vAlign w:val="bottom"/>
            <w:hideMark/>
          </w:tcPr>
          <w:p w14:paraId="0E795D9A"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61089CA2"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226DDBD4" w14:textId="77777777" w:rsidR="00107ADA" w:rsidRPr="00DA33BF" w:rsidRDefault="00107ADA" w:rsidP="00107ADA">
            <w:pPr>
              <w:rPr>
                <w:rFonts w:ascii="Arial" w:eastAsia="Times New Roman" w:hAnsi="Arial" w:cs="Arial"/>
                <w:sz w:val="20"/>
                <w:szCs w:val="20"/>
              </w:rPr>
            </w:pPr>
          </w:p>
        </w:tc>
      </w:tr>
      <w:tr w:rsidR="00107ADA" w:rsidRPr="00DA33BF" w14:paraId="019BE0C4" w14:textId="77777777" w:rsidTr="008268D4">
        <w:trPr>
          <w:trHeight w:val="900"/>
        </w:trPr>
        <w:tc>
          <w:tcPr>
            <w:tcW w:w="608" w:type="dxa"/>
            <w:tcBorders>
              <w:top w:val="nil"/>
              <w:left w:val="nil"/>
              <w:bottom w:val="nil"/>
              <w:right w:val="nil"/>
            </w:tcBorders>
            <w:vAlign w:val="bottom"/>
            <w:hideMark/>
          </w:tcPr>
          <w:p w14:paraId="1EC77EC3"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II</w:t>
            </w:r>
          </w:p>
        </w:tc>
        <w:tc>
          <w:tcPr>
            <w:tcW w:w="4482" w:type="dxa"/>
            <w:tcBorders>
              <w:top w:val="nil"/>
              <w:left w:val="nil"/>
              <w:bottom w:val="nil"/>
              <w:right w:val="nil"/>
            </w:tcBorders>
            <w:vAlign w:val="bottom"/>
            <w:hideMark/>
          </w:tcPr>
          <w:p w14:paraId="6656CC17" w14:textId="77777777" w:rsidR="00107ADA" w:rsidRPr="00DA33BF" w:rsidRDefault="00DA7D8D"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Ability for participants to schedule automated reminders</w:t>
            </w:r>
          </w:p>
        </w:tc>
        <w:tc>
          <w:tcPr>
            <w:tcW w:w="608" w:type="dxa"/>
            <w:tcBorders>
              <w:top w:val="nil"/>
              <w:left w:val="nil"/>
              <w:bottom w:val="nil"/>
              <w:right w:val="nil"/>
            </w:tcBorders>
            <w:vAlign w:val="bottom"/>
            <w:hideMark/>
          </w:tcPr>
          <w:p w14:paraId="2AE0729C"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7F99A5DB"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447CC4EF" w14:textId="77777777" w:rsidR="00107ADA" w:rsidRPr="00DA33BF" w:rsidRDefault="00107ADA" w:rsidP="00107ADA">
            <w:pPr>
              <w:rPr>
                <w:rFonts w:ascii="Arial" w:eastAsia="Times New Roman" w:hAnsi="Arial" w:cs="Arial"/>
                <w:sz w:val="20"/>
                <w:szCs w:val="20"/>
              </w:rPr>
            </w:pPr>
          </w:p>
        </w:tc>
      </w:tr>
      <w:tr w:rsidR="00107ADA" w:rsidRPr="00DA33BF" w14:paraId="0E28DA46" w14:textId="77777777" w:rsidTr="008268D4">
        <w:trPr>
          <w:trHeight w:val="300"/>
        </w:trPr>
        <w:tc>
          <w:tcPr>
            <w:tcW w:w="608" w:type="dxa"/>
            <w:tcBorders>
              <w:top w:val="nil"/>
              <w:left w:val="nil"/>
              <w:bottom w:val="nil"/>
              <w:right w:val="nil"/>
            </w:tcBorders>
            <w:vAlign w:val="bottom"/>
            <w:hideMark/>
          </w:tcPr>
          <w:p w14:paraId="540A6DCF"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JJ</w:t>
            </w:r>
          </w:p>
        </w:tc>
        <w:tc>
          <w:tcPr>
            <w:tcW w:w="4482" w:type="dxa"/>
            <w:tcBorders>
              <w:top w:val="nil"/>
              <w:left w:val="nil"/>
              <w:bottom w:val="nil"/>
              <w:right w:val="nil"/>
            </w:tcBorders>
            <w:vAlign w:val="bottom"/>
            <w:hideMark/>
          </w:tcPr>
          <w:p w14:paraId="2F23774B"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Customized fields</w:t>
            </w:r>
          </w:p>
        </w:tc>
        <w:tc>
          <w:tcPr>
            <w:tcW w:w="608" w:type="dxa"/>
            <w:tcBorders>
              <w:top w:val="nil"/>
              <w:left w:val="nil"/>
              <w:bottom w:val="nil"/>
              <w:right w:val="nil"/>
            </w:tcBorders>
            <w:vAlign w:val="bottom"/>
            <w:hideMark/>
          </w:tcPr>
          <w:p w14:paraId="7EA4360F"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7CBAD807"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26FE8B0B" w14:textId="77777777" w:rsidR="00107ADA" w:rsidRPr="00DA33BF" w:rsidRDefault="00107ADA" w:rsidP="00107ADA">
            <w:pPr>
              <w:rPr>
                <w:rFonts w:ascii="Arial" w:eastAsia="Times New Roman" w:hAnsi="Arial" w:cs="Arial"/>
                <w:sz w:val="20"/>
                <w:szCs w:val="20"/>
              </w:rPr>
            </w:pPr>
          </w:p>
        </w:tc>
      </w:tr>
      <w:tr w:rsidR="00DA7D8D" w:rsidRPr="00DA33BF" w14:paraId="2A845FA4" w14:textId="77777777" w:rsidTr="008268D4">
        <w:trPr>
          <w:trHeight w:val="600"/>
        </w:trPr>
        <w:tc>
          <w:tcPr>
            <w:tcW w:w="608" w:type="dxa"/>
            <w:tcBorders>
              <w:top w:val="nil"/>
              <w:left w:val="nil"/>
              <w:bottom w:val="nil"/>
              <w:right w:val="nil"/>
            </w:tcBorders>
            <w:vAlign w:val="bottom"/>
            <w:hideMark/>
          </w:tcPr>
          <w:p w14:paraId="504A6886" w14:textId="77777777" w:rsidR="00DA7D8D" w:rsidRPr="00DA33BF" w:rsidRDefault="00DA7D8D" w:rsidP="00DA7D8D">
            <w:pPr>
              <w:rPr>
                <w:rFonts w:ascii="Arial" w:eastAsia="Times New Roman" w:hAnsi="Arial" w:cs="Arial"/>
                <w:color w:val="000000"/>
                <w:sz w:val="22"/>
                <w:szCs w:val="22"/>
              </w:rPr>
            </w:pPr>
            <w:r w:rsidRPr="00DA33BF">
              <w:rPr>
                <w:rFonts w:ascii="Arial" w:eastAsia="Times New Roman" w:hAnsi="Arial" w:cs="Arial"/>
                <w:color w:val="000000"/>
                <w:sz w:val="22"/>
                <w:szCs w:val="22"/>
              </w:rPr>
              <w:t>KK</w:t>
            </w:r>
          </w:p>
        </w:tc>
        <w:tc>
          <w:tcPr>
            <w:tcW w:w="4482" w:type="dxa"/>
            <w:tcBorders>
              <w:top w:val="nil"/>
              <w:left w:val="nil"/>
              <w:bottom w:val="nil"/>
              <w:right w:val="nil"/>
            </w:tcBorders>
            <w:vAlign w:val="bottom"/>
            <w:hideMark/>
          </w:tcPr>
          <w:p w14:paraId="5198C641" w14:textId="77777777" w:rsidR="00DA7D8D" w:rsidRPr="00DA33BF" w:rsidRDefault="00DA7D8D" w:rsidP="00DA7D8D">
            <w:pPr>
              <w:rPr>
                <w:rFonts w:ascii="Arial" w:eastAsia="Times New Roman" w:hAnsi="Arial" w:cs="Arial"/>
                <w:color w:val="000000"/>
                <w:sz w:val="22"/>
                <w:szCs w:val="22"/>
              </w:rPr>
            </w:pPr>
            <w:r w:rsidRPr="00DA33BF">
              <w:rPr>
                <w:rFonts w:ascii="Arial" w:eastAsia="Times New Roman" w:hAnsi="Arial" w:cs="Arial"/>
                <w:color w:val="000000"/>
                <w:sz w:val="22"/>
                <w:szCs w:val="22"/>
              </w:rPr>
              <w:t>Ability to send text messages</w:t>
            </w:r>
          </w:p>
        </w:tc>
        <w:tc>
          <w:tcPr>
            <w:tcW w:w="608" w:type="dxa"/>
            <w:tcBorders>
              <w:top w:val="nil"/>
              <w:left w:val="nil"/>
              <w:bottom w:val="nil"/>
              <w:right w:val="nil"/>
            </w:tcBorders>
            <w:vAlign w:val="bottom"/>
            <w:hideMark/>
          </w:tcPr>
          <w:p w14:paraId="6CFA82D4" w14:textId="77777777" w:rsidR="00DA7D8D" w:rsidRPr="00DA33BF" w:rsidRDefault="00DA7D8D" w:rsidP="00DA7D8D">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6179E956" w14:textId="77777777" w:rsidR="00DA7D8D" w:rsidRPr="00DA33BF" w:rsidRDefault="00DA7D8D" w:rsidP="00DA7D8D">
            <w:pPr>
              <w:rPr>
                <w:rFonts w:ascii="Arial" w:eastAsia="Times New Roman" w:hAnsi="Arial" w:cs="Arial"/>
                <w:sz w:val="20"/>
                <w:szCs w:val="20"/>
              </w:rPr>
            </w:pPr>
          </w:p>
        </w:tc>
        <w:tc>
          <w:tcPr>
            <w:tcW w:w="3183" w:type="dxa"/>
            <w:tcBorders>
              <w:top w:val="nil"/>
              <w:left w:val="nil"/>
              <w:bottom w:val="nil"/>
              <w:right w:val="nil"/>
            </w:tcBorders>
            <w:vAlign w:val="bottom"/>
            <w:hideMark/>
          </w:tcPr>
          <w:p w14:paraId="1CF97EDB" w14:textId="77777777" w:rsidR="00DA7D8D" w:rsidRPr="00DA33BF" w:rsidRDefault="00DA7D8D" w:rsidP="00DA7D8D">
            <w:pPr>
              <w:rPr>
                <w:rFonts w:ascii="Arial" w:eastAsia="Times New Roman" w:hAnsi="Arial" w:cs="Arial"/>
                <w:sz w:val="20"/>
                <w:szCs w:val="20"/>
              </w:rPr>
            </w:pPr>
          </w:p>
        </w:tc>
      </w:tr>
      <w:tr w:rsidR="00DA7D8D" w:rsidRPr="00DA33BF" w14:paraId="3064E2F7" w14:textId="77777777" w:rsidTr="008268D4">
        <w:trPr>
          <w:trHeight w:val="300"/>
        </w:trPr>
        <w:tc>
          <w:tcPr>
            <w:tcW w:w="608" w:type="dxa"/>
            <w:tcBorders>
              <w:top w:val="nil"/>
              <w:left w:val="nil"/>
              <w:bottom w:val="nil"/>
              <w:right w:val="nil"/>
            </w:tcBorders>
            <w:vAlign w:val="bottom"/>
            <w:hideMark/>
          </w:tcPr>
          <w:p w14:paraId="3355E661" w14:textId="77777777" w:rsidR="00DA7D8D" w:rsidRPr="00DA33BF" w:rsidRDefault="00DA7D8D" w:rsidP="00DA7D8D">
            <w:pPr>
              <w:rPr>
                <w:rFonts w:ascii="Arial" w:eastAsia="Times New Roman" w:hAnsi="Arial" w:cs="Arial"/>
                <w:color w:val="000000"/>
                <w:sz w:val="22"/>
                <w:szCs w:val="22"/>
              </w:rPr>
            </w:pPr>
            <w:r w:rsidRPr="00DA33BF">
              <w:rPr>
                <w:rFonts w:ascii="Arial" w:eastAsia="Times New Roman" w:hAnsi="Arial" w:cs="Arial"/>
                <w:color w:val="000000"/>
                <w:sz w:val="22"/>
                <w:szCs w:val="22"/>
              </w:rPr>
              <w:t>LL</w:t>
            </w:r>
          </w:p>
        </w:tc>
        <w:tc>
          <w:tcPr>
            <w:tcW w:w="4482" w:type="dxa"/>
            <w:tcBorders>
              <w:top w:val="nil"/>
              <w:left w:val="nil"/>
              <w:bottom w:val="nil"/>
              <w:right w:val="nil"/>
            </w:tcBorders>
            <w:vAlign w:val="bottom"/>
            <w:hideMark/>
          </w:tcPr>
          <w:p w14:paraId="0173DBE0" w14:textId="77777777" w:rsidR="00DA7D8D" w:rsidRPr="00DA33BF" w:rsidRDefault="00DA7D8D" w:rsidP="00DA7D8D">
            <w:pPr>
              <w:rPr>
                <w:rFonts w:ascii="Arial" w:eastAsia="Times New Roman" w:hAnsi="Arial" w:cs="Arial"/>
                <w:color w:val="000000"/>
                <w:sz w:val="22"/>
                <w:szCs w:val="22"/>
              </w:rPr>
            </w:pPr>
            <w:r w:rsidRPr="00DA33BF">
              <w:rPr>
                <w:rFonts w:ascii="Arial" w:eastAsia="Times New Roman" w:hAnsi="Arial" w:cs="Arial"/>
                <w:color w:val="000000"/>
                <w:sz w:val="22"/>
                <w:szCs w:val="22"/>
              </w:rPr>
              <w:t>Calendar integration</w:t>
            </w:r>
          </w:p>
        </w:tc>
        <w:tc>
          <w:tcPr>
            <w:tcW w:w="608" w:type="dxa"/>
            <w:tcBorders>
              <w:top w:val="nil"/>
              <w:left w:val="nil"/>
              <w:bottom w:val="nil"/>
              <w:right w:val="nil"/>
            </w:tcBorders>
            <w:vAlign w:val="bottom"/>
            <w:hideMark/>
          </w:tcPr>
          <w:p w14:paraId="54C6E289" w14:textId="77777777" w:rsidR="00DA7D8D" w:rsidRPr="00DA33BF" w:rsidRDefault="00DA7D8D" w:rsidP="00DA7D8D">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6CED8A85" w14:textId="77777777" w:rsidR="00DA7D8D" w:rsidRPr="00DA33BF" w:rsidRDefault="00DA7D8D" w:rsidP="00DA7D8D">
            <w:pPr>
              <w:rPr>
                <w:rFonts w:ascii="Arial" w:eastAsia="Times New Roman" w:hAnsi="Arial" w:cs="Arial"/>
                <w:sz w:val="20"/>
                <w:szCs w:val="20"/>
              </w:rPr>
            </w:pPr>
          </w:p>
        </w:tc>
        <w:tc>
          <w:tcPr>
            <w:tcW w:w="3183" w:type="dxa"/>
            <w:tcBorders>
              <w:top w:val="nil"/>
              <w:left w:val="nil"/>
              <w:bottom w:val="nil"/>
              <w:right w:val="nil"/>
            </w:tcBorders>
            <w:vAlign w:val="bottom"/>
            <w:hideMark/>
          </w:tcPr>
          <w:p w14:paraId="6FE7F312" w14:textId="77777777" w:rsidR="00DA7D8D" w:rsidRPr="00DA33BF" w:rsidRDefault="00DA7D8D" w:rsidP="00DA7D8D">
            <w:pPr>
              <w:rPr>
                <w:rFonts w:ascii="Arial" w:eastAsia="Times New Roman" w:hAnsi="Arial" w:cs="Arial"/>
                <w:sz w:val="20"/>
                <w:szCs w:val="20"/>
              </w:rPr>
            </w:pPr>
          </w:p>
        </w:tc>
      </w:tr>
      <w:tr w:rsidR="00107ADA" w:rsidRPr="00DA33BF" w14:paraId="265B2984" w14:textId="77777777" w:rsidTr="008268D4">
        <w:trPr>
          <w:trHeight w:val="300"/>
        </w:trPr>
        <w:tc>
          <w:tcPr>
            <w:tcW w:w="608" w:type="dxa"/>
            <w:tcBorders>
              <w:top w:val="nil"/>
              <w:left w:val="nil"/>
              <w:bottom w:val="nil"/>
              <w:right w:val="nil"/>
            </w:tcBorders>
            <w:vAlign w:val="bottom"/>
            <w:hideMark/>
          </w:tcPr>
          <w:p w14:paraId="2963E716"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MM</w:t>
            </w:r>
          </w:p>
        </w:tc>
        <w:tc>
          <w:tcPr>
            <w:tcW w:w="4482" w:type="dxa"/>
            <w:tcBorders>
              <w:top w:val="nil"/>
              <w:left w:val="nil"/>
              <w:bottom w:val="nil"/>
              <w:right w:val="nil"/>
            </w:tcBorders>
            <w:vAlign w:val="bottom"/>
          </w:tcPr>
          <w:p w14:paraId="78A50A29" w14:textId="77777777" w:rsidR="00107ADA" w:rsidRPr="00DA33BF" w:rsidRDefault="00332D33"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Are new merchant numbers required for credit card setup</w:t>
            </w:r>
          </w:p>
        </w:tc>
        <w:tc>
          <w:tcPr>
            <w:tcW w:w="608" w:type="dxa"/>
            <w:tcBorders>
              <w:top w:val="nil"/>
              <w:left w:val="nil"/>
              <w:bottom w:val="nil"/>
              <w:right w:val="nil"/>
            </w:tcBorders>
            <w:vAlign w:val="bottom"/>
            <w:hideMark/>
          </w:tcPr>
          <w:p w14:paraId="6E83B88F"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4E4C34EB"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5C96F5A9" w14:textId="77777777" w:rsidR="00107ADA" w:rsidRPr="00DA33BF" w:rsidRDefault="00107ADA" w:rsidP="00107ADA">
            <w:pPr>
              <w:rPr>
                <w:rFonts w:ascii="Arial" w:eastAsia="Times New Roman" w:hAnsi="Arial" w:cs="Arial"/>
                <w:sz w:val="20"/>
                <w:szCs w:val="20"/>
              </w:rPr>
            </w:pPr>
          </w:p>
        </w:tc>
      </w:tr>
      <w:tr w:rsidR="00107ADA" w:rsidRPr="00DA33BF" w14:paraId="63D3EE2C" w14:textId="77777777" w:rsidTr="008268D4">
        <w:trPr>
          <w:trHeight w:val="300"/>
        </w:trPr>
        <w:tc>
          <w:tcPr>
            <w:tcW w:w="608" w:type="dxa"/>
            <w:tcBorders>
              <w:top w:val="nil"/>
              <w:left w:val="nil"/>
              <w:bottom w:val="nil"/>
              <w:right w:val="nil"/>
            </w:tcBorders>
            <w:vAlign w:val="bottom"/>
            <w:hideMark/>
          </w:tcPr>
          <w:p w14:paraId="12546D9F"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NN</w:t>
            </w:r>
          </w:p>
        </w:tc>
        <w:tc>
          <w:tcPr>
            <w:tcW w:w="4482" w:type="dxa"/>
            <w:tcBorders>
              <w:top w:val="nil"/>
              <w:left w:val="nil"/>
              <w:bottom w:val="nil"/>
              <w:right w:val="nil"/>
            </w:tcBorders>
            <w:vAlign w:val="bottom"/>
          </w:tcPr>
          <w:p w14:paraId="4BFE16DF" w14:textId="77777777" w:rsidR="0053777E" w:rsidRPr="00DA33BF" w:rsidRDefault="0053777E" w:rsidP="00107ADA">
            <w:pPr>
              <w:rPr>
                <w:rFonts w:ascii="Arial" w:eastAsia="Times New Roman" w:hAnsi="Arial" w:cs="Arial"/>
                <w:color w:val="000000"/>
                <w:sz w:val="22"/>
                <w:szCs w:val="22"/>
              </w:rPr>
            </w:pPr>
          </w:p>
          <w:p w14:paraId="6DC045FF" w14:textId="77777777" w:rsidR="00107ADA" w:rsidRPr="00DA33BF" w:rsidRDefault="00831E73"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Is wireless, barcode scanning available, are there certain device protocols</w:t>
            </w:r>
          </w:p>
        </w:tc>
        <w:tc>
          <w:tcPr>
            <w:tcW w:w="608" w:type="dxa"/>
            <w:tcBorders>
              <w:top w:val="nil"/>
              <w:left w:val="nil"/>
              <w:bottom w:val="nil"/>
              <w:right w:val="nil"/>
            </w:tcBorders>
            <w:vAlign w:val="bottom"/>
            <w:hideMark/>
          </w:tcPr>
          <w:p w14:paraId="044A3170"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2D575B72"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0B5C0261" w14:textId="77777777" w:rsidR="00107ADA" w:rsidRPr="00DA33BF" w:rsidRDefault="00107ADA" w:rsidP="00107ADA">
            <w:pPr>
              <w:rPr>
                <w:rFonts w:ascii="Arial" w:eastAsia="Times New Roman" w:hAnsi="Arial" w:cs="Arial"/>
                <w:sz w:val="20"/>
                <w:szCs w:val="20"/>
              </w:rPr>
            </w:pPr>
          </w:p>
        </w:tc>
      </w:tr>
      <w:tr w:rsidR="00107ADA" w:rsidRPr="00DA33BF" w14:paraId="55D03E82" w14:textId="77777777" w:rsidTr="008268D4">
        <w:trPr>
          <w:trHeight w:val="900"/>
        </w:trPr>
        <w:tc>
          <w:tcPr>
            <w:tcW w:w="608" w:type="dxa"/>
            <w:tcBorders>
              <w:top w:val="nil"/>
              <w:left w:val="nil"/>
              <w:bottom w:val="nil"/>
              <w:right w:val="nil"/>
            </w:tcBorders>
            <w:vAlign w:val="bottom"/>
            <w:hideMark/>
          </w:tcPr>
          <w:p w14:paraId="5464EAE5"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OO</w:t>
            </w:r>
          </w:p>
        </w:tc>
        <w:tc>
          <w:tcPr>
            <w:tcW w:w="4482" w:type="dxa"/>
            <w:tcBorders>
              <w:top w:val="nil"/>
              <w:left w:val="nil"/>
              <w:bottom w:val="nil"/>
              <w:right w:val="nil"/>
            </w:tcBorders>
            <w:vAlign w:val="bottom"/>
          </w:tcPr>
          <w:p w14:paraId="3E943606" w14:textId="77777777" w:rsidR="00107ADA" w:rsidRPr="00DA33BF" w:rsidRDefault="00831E73"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Ability to track and audit complimentary tickets</w:t>
            </w:r>
          </w:p>
        </w:tc>
        <w:tc>
          <w:tcPr>
            <w:tcW w:w="608" w:type="dxa"/>
            <w:tcBorders>
              <w:top w:val="nil"/>
              <w:left w:val="nil"/>
              <w:bottom w:val="nil"/>
              <w:right w:val="nil"/>
            </w:tcBorders>
            <w:vAlign w:val="bottom"/>
            <w:hideMark/>
          </w:tcPr>
          <w:p w14:paraId="56E94E0F"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4F647309"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5B9DF516" w14:textId="77777777" w:rsidR="00107ADA" w:rsidRPr="00DA33BF" w:rsidRDefault="00107ADA" w:rsidP="00107ADA">
            <w:pPr>
              <w:rPr>
                <w:rFonts w:ascii="Arial" w:eastAsia="Times New Roman" w:hAnsi="Arial" w:cs="Arial"/>
                <w:sz w:val="20"/>
                <w:szCs w:val="20"/>
              </w:rPr>
            </w:pPr>
          </w:p>
        </w:tc>
      </w:tr>
      <w:tr w:rsidR="00107ADA" w:rsidRPr="00DA33BF" w14:paraId="02FA13DC" w14:textId="77777777" w:rsidTr="008268D4">
        <w:trPr>
          <w:trHeight w:val="600"/>
        </w:trPr>
        <w:tc>
          <w:tcPr>
            <w:tcW w:w="608" w:type="dxa"/>
            <w:tcBorders>
              <w:top w:val="nil"/>
              <w:left w:val="nil"/>
              <w:bottom w:val="nil"/>
              <w:right w:val="nil"/>
            </w:tcBorders>
            <w:vAlign w:val="bottom"/>
            <w:hideMark/>
          </w:tcPr>
          <w:p w14:paraId="30FAE22F"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PP</w:t>
            </w:r>
          </w:p>
        </w:tc>
        <w:tc>
          <w:tcPr>
            <w:tcW w:w="4482" w:type="dxa"/>
            <w:tcBorders>
              <w:top w:val="nil"/>
              <w:left w:val="nil"/>
              <w:bottom w:val="nil"/>
              <w:right w:val="nil"/>
            </w:tcBorders>
            <w:vAlign w:val="bottom"/>
            <w:hideMark/>
          </w:tcPr>
          <w:p w14:paraId="23C40090" w14:textId="77777777" w:rsidR="00107ADA" w:rsidRPr="00DA33BF" w:rsidRDefault="00831E73" w:rsidP="00BC4A6D">
            <w:pPr>
              <w:rPr>
                <w:rFonts w:ascii="Arial" w:eastAsia="Times New Roman" w:hAnsi="Arial" w:cs="Arial"/>
                <w:color w:val="000000"/>
                <w:sz w:val="22"/>
                <w:szCs w:val="22"/>
              </w:rPr>
            </w:pPr>
            <w:r w:rsidRPr="00DA33BF">
              <w:rPr>
                <w:rFonts w:ascii="Arial" w:eastAsia="Times New Roman" w:hAnsi="Arial" w:cs="Arial"/>
                <w:color w:val="000000"/>
                <w:sz w:val="22"/>
                <w:szCs w:val="22"/>
              </w:rPr>
              <w:t>Sales tax or other tax calculations</w:t>
            </w:r>
          </w:p>
        </w:tc>
        <w:tc>
          <w:tcPr>
            <w:tcW w:w="608" w:type="dxa"/>
            <w:tcBorders>
              <w:top w:val="nil"/>
              <w:left w:val="nil"/>
              <w:bottom w:val="nil"/>
              <w:right w:val="nil"/>
            </w:tcBorders>
            <w:vAlign w:val="bottom"/>
            <w:hideMark/>
          </w:tcPr>
          <w:p w14:paraId="315665D6"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5A8D8E32"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0394EAA3" w14:textId="77777777" w:rsidR="00107ADA" w:rsidRPr="00DA33BF" w:rsidRDefault="00107ADA" w:rsidP="00107ADA">
            <w:pPr>
              <w:rPr>
                <w:rFonts w:ascii="Arial" w:eastAsia="Times New Roman" w:hAnsi="Arial" w:cs="Arial"/>
                <w:sz w:val="20"/>
                <w:szCs w:val="20"/>
              </w:rPr>
            </w:pPr>
          </w:p>
        </w:tc>
      </w:tr>
      <w:tr w:rsidR="00107ADA" w:rsidRPr="00DA33BF" w14:paraId="06DCCB34" w14:textId="77777777" w:rsidTr="008268D4">
        <w:trPr>
          <w:trHeight w:val="600"/>
        </w:trPr>
        <w:tc>
          <w:tcPr>
            <w:tcW w:w="608" w:type="dxa"/>
            <w:tcBorders>
              <w:top w:val="nil"/>
              <w:left w:val="nil"/>
              <w:bottom w:val="nil"/>
              <w:right w:val="nil"/>
            </w:tcBorders>
            <w:vAlign w:val="bottom"/>
            <w:hideMark/>
          </w:tcPr>
          <w:p w14:paraId="4ED88B94"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QQ</w:t>
            </w:r>
          </w:p>
        </w:tc>
        <w:tc>
          <w:tcPr>
            <w:tcW w:w="4482" w:type="dxa"/>
            <w:tcBorders>
              <w:top w:val="nil"/>
              <w:left w:val="nil"/>
              <w:bottom w:val="nil"/>
              <w:right w:val="nil"/>
            </w:tcBorders>
            <w:vAlign w:val="bottom"/>
            <w:hideMark/>
          </w:tcPr>
          <w:p w14:paraId="646F907F" w14:textId="77777777" w:rsidR="00107ADA" w:rsidRPr="00DA33BF" w:rsidRDefault="00A93DBB"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Venue layout with seat choice or best available. Option for view from seat</w:t>
            </w:r>
          </w:p>
        </w:tc>
        <w:tc>
          <w:tcPr>
            <w:tcW w:w="608" w:type="dxa"/>
            <w:tcBorders>
              <w:top w:val="nil"/>
              <w:left w:val="nil"/>
              <w:bottom w:val="nil"/>
              <w:right w:val="nil"/>
            </w:tcBorders>
            <w:vAlign w:val="bottom"/>
            <w:hideMark/>
          </w:tcPr>
          <w:p w14:paraId="27073FEA"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5C2BBD70"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150F4BD4" w14:textId="77777777" w:rsidR="00107ADA" w:rsidRPr="00DA33BF" w:rsidRDefault="00107ADA" w:rsidP="00107ADA">
            <w:pPr>
              <w:rPr>
                <w:rFonts w:ascii="Arial" w:eastAsia="Times New Roman" w:hAnsi="Arial" w:cs="Arial"/>
                <w:sz w:val="20"/>
                <w:szCs w:val="20"/>
              </w:rPr>
            </w:pPr>
          </w:p>
        </w:tc>
      </w:tr>
      <w:tr w:rsidR="00107ADA" w:rsidRPr="00DA33BF" w14:paraId="5B447BEA" w14:textId="77777777" w:rsidTr="008268D4">
        <w:trPr>
          <w:trHeight w:val="600"/>
        </w:trPr>
        <w:tc>
          <w:tcPr>
            <w:tcW w:w="608" w:type="dxa"/>
            <w:tcBorders>
              <w:top w:val="nil"/>
              <w:left w:val="nil"/>
              <w:bottom w:val="nil"/>
              <w:right w:val="nil"/>
            </w:tcBorders>
            <w:vAlign w:val="bottom"/>
            <w:hideMark/>
          </w:tcPr>
          <w:p w14:paraId="5F6C2C6E"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RR</w:t>
            </w:r>
          </w:p>
        </w:tc>
        <w:tc>
          <w:tcPr>
            <w:tcW w:w="4482" w:type="dxa"/>
            <w:tcBorders>
              <w:top w:val="nil"/>
              <w:left w:val="nil"/>
              <w:bottom w:val="nil"/>
              <w:right w:val="nil"/>
            </w:tcBorders>
            <w:vAlign w:val="bottom"/>
            <w:hideMark/>
          </w:tcPr>
          <w:p w14:paraId="53F16E0C" w14:textId="77777777" w:rsidR="00107ADA" w:rsidRPr="00DA33BF" w:rsidRDefault="00C42A44"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Service charges to ticket buyer</w:t>
            </w:r>
          </w:p>
        </w:tc>
        <w:tc>
          <w:tcPr>
            <w:tcW w:w="608" w:type="dxa"/>
            <w:tcBorders>
              <w:top w:val="nil"/>
              <w:left w:val="nil"/>
              <w:bottom w:val="nil"/>
              <w:right w:val="nil"/>
            </w:tcBorders>
            <w:vAlign w:val="bottom"/>
            <w:hideMark/>
          </w:tcPr>
          <w:p w14:paraId="7017A663"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5657109C"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65251932" w14:textId="77777777" w:rsidR="00107ADA" w:rsidRPr="00DA33BF" w:rsidRDefault="00107ADA" w:rsidP="00107ADA">
            <w:pPr>
              <w:rPr>
                <w:rFonts w:ascii="Arial" w:eastAsia="Times New Roman" w:hAnsi="Arial" w:cs="Arial"/>
                <w:sz w:val="20"/>
                <w:szCs w:val="20"/>
              </w:rPr>
            </w:pPr>
          </w:p>
        </w:tc>
      </w:tr>
      <w:tr w:rsidR="00107ADA" w:rsidRPr="00DA33BF" w14:paraId="48B8DC14" w14:textId="77777777" w:rsidTr="008268D4">
        <w:trPr>
          <w:trHeight w:val="300"/>
        </w:trPr>
        <w:tc>
          <w:tcPr>
            <w:tcW w:w="608" w:type="dxa"/>
            <w:tcBorders>
              <w:top w:val="nil"/>
              <w:left w:val="nil"/>
              <w:bottom w:val="nil"/>
              <w:right w:val="nil"/>
            </w:tcBorders>
            <w:vAlign w:val="bottom"/>
            <w:hideMark/>
          </w:tcPr>
          <w:p w14:paraId="6D52974C"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SS</w:t>
            </w:r>
          </w:p>
        </w:tc>
        <w:tc>
          <w:tcPr>
            <w:tcW w:w="4482" w:type="dxa"/>
            <w:tcBorders>
              <w:top w:val="nil"/>
              <w:left w:val="nil"/>
              <w:bottom w:val="nil"/>
              <w:right w:val="nil"/>
            </w:tcBorders>
            <w:vAlign w:val="bottom"/>
            <w:hideMark/>
          </w:tcPr>
          <w:p w14:paraId="14832FE7"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 xml:space="preserve">Ability to add branding to </w:t>
            </w:r>
            <w:r w:rsidR="005F2E28" w:rsidRPr="00DA33BF">
              <w:rPr>
                <w:rFonts w:ascii="Arial" w:eastAsia="Times New Roman" w:hAnsi="Arial" w:cs="Arial"/>
                <w:color w:val="000000"/>
                <w:sz w:val="22"/>
                <w:szCs w:val="22"/>
              </w:rPr>
              <w:t>confirmation letters, website portals, and other communications</w:t>
            </w:r>
          </w:p>
        </w:tc>
        <w:tc>
          <w:tcPr>
            <w:tcW w:w="608" w:type="dxa"/>
            <w:tcBorders>
              <w:top w:val="nil"/>
              <w:left w:val="nil"/>
              <w:bottom w:val="nil"/>
              <w:right w:val="nil"/>
            </w:tcBorders>
            <w:vAlign w:val="bottom"/>
            <w:hideMark/>
          </w:tcPr>
          <w:p w14:paraId="07D17CF9"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0AB41DF3"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3AED9D50" w14:textId="77777777" w:rsidR="00107ADA" w:rsidRPr="00DA33BF" w:rsidRDefault="00107ADA" w:rsidP="00107ADA">
            <w:pPr>
              <w:rPr>
                <w:rFonts w:ascii="Arial" w:eastAsia="Times New Roman" w:hAnsi="Arial" w:cs="Arial"/>
                <w:sz w:val="20"/>
                <w:szCs w:val="20"/>
              </w:rPr>
            </w:pPr>
          </w:p>
        </w:tc>
      </w:tr>
      <w:tr w:rsidR="00107ADA" w:rsidRPr="00DA33BF" w14:paraId="6445EE55" w14:textId="77777777" w:rsidTr="008268D4">
        <w:trPr>
          <w:trHeight w:val="600"/>
        </w:trPr>
        <w:tc>
          <w:tcPr>
            <w:tcW w:w="608" w:type="dxa"/>
            <w:tcBorders>
              <w:top w:val="nil"/>
              <w:left w:val="nil"/>
              <w:bottom w:val="nil"/>
              <w:right w:val="nil"/>
            </w:tcBorders>
            <w:vAlign w:val="bottom"/>
            <w:hideMark/>
          </w:tcPr>
          <w:p w14:paraId="76DFD92F" w14:textId="77777777" w:rsidR="00107ADA" w:rsidRPr="00DA33BF" w:rsidRDefault="00107ADA"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TT</w:t>
            </w:r>
          </w:p>
        </w:tc>
        <w:tc>
          <w:tcPr>
            <w:tcW w:w="4482" w:type="dxa"/>
            <w:tcBorders>
              <w:top w:val="nil"/>
              <w:left w:val="nil"/>
              <w:bottom w:val="nil"/>
              <w:right w:val="nil"/>
            </w:tcBorders>
            <w:vAlign w:val="bottom"/>
            <w:hideMark/>
          </w:tcPr>
          <w:p w14:paraId="049BCBD3" w14:textId="77777777" w:rsidR="00107ADA" w:rsidRPr="00DA33BF" w:rsidRDefault="00E76233"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Ability to add mul</w:t>
            </w:r>
            <w:r w:rsidR="00107ADA" w:rsidRPr="00DA33BF">
              <w:rPr>
                <w:rFonts w:ascii="Arial" w:eastAsia="Times New Roman" w:hAnsi="Arial" w:cs="Arial"/>
                <w:color w:val="000000"/>
                <w:sz w:val="22"/>
                <w:szCs w:val="22"/>
              </w:rPr>
              <w:t>t</w:t>
            </w:r>
            <w:r w:rsidRPr="00DA33BF">
              <w:rPr>
                <w:rFonts w:ascii="Arial" w:eastAsia="Times New Roman" w:hAnsi="Arial" w:cs="Arial"/>
                <w:color w:val="000000"/>
                <w:sz w:val="22"/>
                <w:szCs w:val="22"/>
              </w:rPr>
              <w:t>i</w:t>
            </w:r>
            <w:r w:rsidR="00107ADA" w:rsidRPr="00DA33BF">
              <w:rPr>
                <w:rFonts w:ascii="Arial" w:eastAsia="Times New Roman" w:hAnsi="Arial" w:cs="Arial"/>
                <w:color w:val="000000"/>
                <w:sz w:val="22"/>
                <w:szCs w:val="22"/>
              </w:rPr>
              <w:t>ple account codes for reve</w:t>
            </w:r>
            <w:r w:rsidR="00DA7D8D" w:rsidRPr="00DA33BF">
              <w:rPr>
                <w:rFonts w:ascii="Arial" w:eastAsia="Times New Roman" w:hAnsi="Arial" w:cs="Arial"/>
                <w:color w:val="000000"/>
                <w:sz w:val="22"/>
                <w:szCs w:val="22"/>
              </w:rPr>
              <w:t>nue tracking of events</w:t>
            </w:r>
          </w:p>
        </w:tc>
        <w:tc>
          <w:tcPr>
            <w:tcW w:w="608" w:type="dxa"/>
            <w:tcBorders>
              <w:top w:val="nil"/>
              <w:left w:val="nil"/>
              <w:bottom w:val="nil"/>
              <w:right w:val="nil"/>
            </w:tcBorders>
            <w:vAlign w:val="bottom"/>
            <w:hideMark/>
          </w:tcPr>
          <w:p w14:paraId="67E718EB"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27B3E336"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3B20616A" w14:textId="77777777" w:rsidR="00107ADA" w:rsidRPr="00DA33BF" w:rsidRDefault="00107ADA" w:rsidP="00107ADA">
            <w:pPr>
              <w:rPr>
                <w:rFonts w:ascii="Arial" w:eastAsia="Times New Roman" w:hAnsi="Arial" w:cs="Arial"/>
                <w:sz w:val="20"/>
                <w:szCs w:val="20"/>
              </w:rPr>
            </w:pPr>
          </w:p>
        </w:tc>
      </w:tr>
      <w:tr w:rsidR="00107ADA" w:rsidRPr="00DA33BF" w14:paraId="1B935B3C" w14:textId="77777777" w:rsidTr="008268D4">
        <w:trPr>
          <w:trHeight w:val="600"/>
        </w:trPr>
        <w:tc>
          <w:tcPr>
            <w:tcW w:w="608" w:type="dxa"/>
            <w:tcBorders>
              <w:top w:val="nil"/>
              <w:left w:val="nil"/>
              <w:bottom w:val="nil"/>
              <w:right w:val="nil"/>
            </w:tcBorders>
            <w:vAlign w:val="bottom"/>
          </w:tcPr>
          <w:p w14:paraId="69D51003" w14:textId="77777777" w:rsidR="00107ADA" w:rsidRPr="00DA33BF" w:rsidRDefault="00F565CF"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UU</w:t>
            </w:r>
          </w:p>
        </w:tc>
        <w:tc>
          <w:tcPr>
            <w:tcW w:w="4482" w:type="dxa"/>
            <w:tcBorders>
              <w:top w:val="nil"/>
              <w:left w:val="nil"/>
              <w:bottom w:val="nil"/>
              <w:right w:val="nil"/>
            </w:tcBorders>
            <w:vAlign w:val="bottom"/>
          </w:tcPr>
          <w:p w14:paraId="2DD43AD4" w14:textId="77777777" w:rsidR="00107ADA" w:rsidRPr="00DA33BF" w:rsidRDefault="00A93DBB"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Electronic transfer of tickets to another individual</w:t>
            </w:r>
          </w:p>
        </w:tc>
        <w:tc>
          <w:tcPr>
            <w:tcW w:w="608" w:type="dxa"/>
            <w:tcBorders>
              <w:top w:val="nil"/>
              <w:left w:val="nil"/>
              <w:bottom w:val="nil"/>
              <w:right w:val="nil"/>
            </w:tcBorders>
            <w:vAlign w:val="bottom"/>
            <w:hideMark/>
          </w:tcPr>
          <w:p w14:paraId="41E19488"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060C041F"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1606BD28" w14:textId="77777777" w:rsidR="00107ADA" w:rsidRPr="00DA33BF" w:rsidRDefault="00107ADA" w:rsidP="00107ADA">
            <w:pPr>
              <w:rPr>
                <w:rFonts w:ascii="Arial" w:eastAsia="Times New Roman" w:hAnsi="Arial" w:cs="Arial"/>
                <w:sz w:val="20"/>
                <w:szCs w:val="20"/>
              </w:rPr>
            </w:pPr>
          </w:p>
        </w:tc>
      </w:tr>
      <w:tr w:rsidR="00107ADA" w:rsidRPr="00DA33BF" w14:paraId="6BE34433" w14:textId="77777777" w:rsidTr="008268D4">
        <w:trPr>
          <w:trHeight w:val="828"/>
        </w:trPr>
        <w:tc>
          <w:tcPr>
            <w:tcW w:w="608" w:type="dxa"/>
            <w:tcBorders>
              <w:top w:val="nil"/>
              <w:left w:val="nil"/>
              <w:bottom w:val="nil"/>
              <w:right w:val="nil"/>
            </w:tcBorders>
            <w:vAlign w:val="bottom"/>
          </w:tcPr>
          <w:p w14:paraId="7F1FCD02" w14:textId="77777777" w:rsidR="00107ADA" w:rsidRPr="00DA33BF" w:rsidRDefault="00AF296D"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VV</w:t>
            </w:r>
          </w:p>
        </w:tc>
        <w:tc>
          <w:tcPr>
            <w:tcW w:w="4482" w:type="dxa"/>
            <w:tcBorders>
              <w:top w:val="nil"/>
              <w:left w:val="nil"/>
              <w:bottom w:val="nil"/>
              <w:right w:val="nil"/>
            </w:tcBorders>
            <w:vAlign w:val="bottom"/>
          </w:tcPr>
          <w:p w14:paraId="0208B91F" w14:textId="77777777" w:rsidR="00107ADA" w:rsidRPr="00DA33BF" w:rsidRDefault="00AF296D" w:rsidP="00107ADA">
            <w:pPr>
              <w:rPr>
                <w:rFonts w:ascii="Arial" w:eastAsia="Times New Roman" w:hAnsi="Arial" w:cs="Arial"/>
                <w:color w:val="000000"/>
                <w:sz w:val="22"/>
                <w:szCs w:val="22"/>
              </w:rPr>
            </w:pPr>
            <w:r w:rsidRPr="00DA33BF">
              <w:rPr>
                <w:rFonts w:ascii="Arial" w:eastAsia="Times New Roman" w:hAnsi="Arial" w:cs="Arial"/>
                <w:color w:val="000000"/>
                <w:sz w:val="22"/>
                <w:szCs w:val="22"/>
              </w:rPr>
              <w:t>Student tickets linked to student ID</w:t>
            </w:r>
            <w:r w:rsidR="005616C0" w:rsidRPr="00DA33BF">
              <w:rPr>
                <w:rFonts w:ascii="Arial" w:eastAsia="Times New Roman" w:hAnsi="Arial" w:cs="Arial"/>
                <w:color w:val="000000"/>
                <w:sz w:val="22"/>
                <w:szCs w:val="22"/>
              </w:rPr>
              <w:t xml:space="preserve"> cards</w:t>
            </w:r>
          </w:p>
        </w:tc>
        <w:tc>
          <w:tcPr>
            <w:tcW w:w="608" w:type="dxa"/>
            <w:tcBorders>
              <w:top w:val="nil"/>
              <w:left w:val="nil"/>
              <w:bottom w:val="nil"/>
              <w:right w:val="nil"/>
            </w:tcBorders>
            <w:vAlign w:val="bottom"/>
            <w:hideMark/>
          </w:tcPr>
          <w:p w14:paraId="23B28340" w14:textId="77777777" w:rsidR="00107ADA" w:rsidRPr="00DA33BF" w:rsidRDefault="00107ADA" w:rsidP="00107ADA">
            <w:pPr>
              <w:rPr>
                <w:rFonts w:ascii="Arial" w:eastAsia="Times New Roman" w:hAnsi="Arial" w:cs="Arial"/>
                <w:color w:val="000000"/>
                <w:sz w:val="22"/>
                <w:szCs w:val="22"/>
              </w:rPr>
            </w:pPr>
          </w:p>
        </w:tc>
        <w:tc>
          <w:tcPr>
            <w:tcW w:w="539" w:type="dxa"/>
            <w:tcBorders>
              <w:top w:val="nil"/>
              <w:left w:val="nil"/>
              <w:bottom w:val="nil"/>
              <w:right w:val="nil"/>
            </w:tcBorders>
            <w:vAlign w:val="bottom"/>
            <w:hideMark/>
          </w:tcPr>
          <w:p w14:paraId="1261EF71" w14:textId="77777777" w:rsidR="00107ADA" w:rsidRPr="00DA33BF" w:rsidRDefault="00107ADA" w:rsidP="00107ADA">
            <w:pPr>
              <w:rPr>
                <w:rFonts w:ascii="Arial" w:eastAsia="Times New Roman" w:hAnsi="Arial" w:cs="Arial"/>
                <w:sz w:val="20"/>
                <w:szCs w:val="20"/>
              </w:rPr>
            </w:pPr>
          </w:p>
        </w:tc>
        <w:tc>
          <w:tcPr>
            <w:tcW w:w="3183" w:type="dxa"/>
            <w:tcBorders>
              <w:top w:val="nil"/>
              <w:left w:val="nil"/>
              <w:bottom w:val="nil"/>
              <w:right w:val="nil"/>
            </w:tcBorders>
            <w:vAlign w:val="bottom"/>
            <w:hideMark/>
          </w:tcPr>
          <w:p w14:paraId="522B8D94" w14:textId="77777777" w:rsidR="00107ADA" w:rsidRPr="00DA33BF" w:rsidRDefault="00107ADA" w:rsidP="00107ADA">
            <w:pPr>
              <w:rPr>
                <w:rFonts w:ascii="Arial" w:eastAsia="Times New Roman" w:hAnsi="Arial" w:cs="Arial"/>
                <w:sz w:val="20"/>
                <w:szCs w:val="20"/>
              </w:rPr>
            </w:pPr>
          </w:p>
        </w:tc>
      </w:tr>
    </w:tbl>
    <w:p w14:paraId="453B4D10" w14:textId="6BB7EE34" w:rsidR="008007E0" w:rsidRPr="00DA33BF" w:rsidRDefault="003D05F4" w:rsidP="00555812">
      <w:pPr>
        <w:rPr>
          <w:rFonts w:ascii="Arial" w:hAnsi="Arial" w:cs="Arial"/>
          <w:b/>
        </w:rPr>
      </w:pPr>
      <w:r w:rsidRPr="00DA33BF">
        <w:rPr>
          <w:rFonts w:ascii="Arial" w:hAnsi="Arial" w:cs="Arial"/>
          <w:b/>
        </w:rPr>
        <w:lastRenderedPageBreak/>
        <w:t>S</w:t>
      </w:r>
      <w:r w:rsidR="008007E0" w:rsidRPr="00DA33BF">
        <w:rPr>
          <w:rFonts w:ascii="Arial" w:hAnsi="Arial" w:cs="Arial"/>
          <w:b/>
        </w:rPr>
        <w:t>ECTION III: UPGRADES, MAINTENANCE, AND SUPPORT</w:t>
      </w:r>
    </w:p>
    <w:p w14:paraId="0F0831E9" w14:textId="77777777" w:rsidR="00555812" w:rsidRPr="00DA33BF" w:rsidRDefault="00555812">
      <w:pPr>
        <w:rPr>
          <w:rFonts w:ascii="Arial" w:hAnsi="Arial" w:cs="Arial"/>
        </w:rPr>
      </w:pPr>
    </w:p>
    <w:p w14:paraId="486F7BFB" w14:textId="77777777" w:rsidR="00C30E5B" w:rsidRPr="00DA33BF" w:rsidRDefault="00C30E5B" w:rsidP="00C30E5B">
      <w:pPr>
        <w:pStyle w:val="ListParagraph"/>
        <w:widowControl w:val="0"/>
        <w:numPr>
          <w:ilvl w:val="0"/>
          <w:numId w:val="8"/>
        </w:numPr>
        <w:tabs>
          <w:tab w:val="left" w:pos="270"/>
          <w:tab w:val="left" w:pos="720"/>
        </w:tabs>
        <w:autoSpaceDE w:val="0"/>
        <w:autoSpaceDN w:val="0"/>
        <w:adjustRightInd w:val="0"/>
        <w:spacing w:after="240" w:line="300" w:lineRule="atLeast"/>
        <w:ind w:left="270" w:hanging="270"/>
        <w:rPr>
          <w:rFonts w:ascii="Arial" w:eastAsiaTheme="minorHAnsi" w:hAnsi="Arial" w:cs="Arial"/>
        </w:rPr>
      </w:pPr>
      <w:r w:rsidRPr="00DA33BF">
        <w:rPr>
          <w:rFonts w:ascii="Arial" w:eastAsiaTheme="minorHAnsi" w:hAnsi="Arial" w:cs="Arial"/>
        </w:rPr>
        <w:t>Please provide details on system upgrades such as frequency of upgrades, notification process and timelines, the process for implementation of patches for bugs vs. functional changes, and details of documentation and/or training for upgrades.</w:t>
      </w:r>
    </w:p>
    <w:p w14:paraId="77F418D5" w14:textId="77777777" w:rsidR="00C30E5B" w:rsidRPr="00DA33BF" w:rsidRDefault="00C30E5B" w:rsidP="00C30E5B">
      <w:pPr>
        <w:widowControl w:val="0"/>
        <w:tabs>
          <w:tab w:val="left" w:pos="270"/>
          <w:tab w:val="left" w:pos="720"/>
        </w:tabs>
        <w:autoSpaceDE w:val="0"/>
        <w:autoSpaceDN w:val="0"/>
        <w:adjustRightInd w:val="0"/>
        <w:spacing w:after="240" w:line="300" w:lineRule="atLeast"/>
        <w:rPr>
          <w:rFonts w:ascii="Arial" w:eastAsiaTheme="minorHAnsi" w:hAnsi="Arial" w:cs="Arial"/>
        </w:rPr>
      </w:pPr>
    </w:p>
    <w:p w14:paraId="6A699C9C" w14:textId="589BB206" w:rsidR="00C30E5B" w:rsidRPr="00DA33BF" w:rsidRDefault="00146BEF" w:rsidP="00146BEF">
      <w:pPr>
        <w:pStyle w:val="ListParagraph"/>
        <w:widowControl w:val="0"/>
        <w:numPr>
          <w:ilvl w:val="0"/>
          <w:numId w:val="8"/>
        </w:numPr>
        <w:tabs>
          <w:tab w:val="left" w:pos="270"/>
          <w:tab w:val="left" w:pos="720"/>
        </w:tabs>
        <w:autoSpaceDE w:val="0"/>
        <w:autoSpaceDN w:val="0"/>
        <w:adjustRightInd w:val="0"/>
        <w:spacing w:after="240" w:line="300" w:lineRule="atLeast"/>
        <w:ind w:left="270" w:hanging="270"/>
        <w:rPr>
          <w:rFonts w:ascii="Arial" w:eastAsiaTheme="minorHAnsi" w:hAnsi="Arial" w:cs="Arial"/>
        </w:rPr>
      </w:pPr>
      <w:r w:rsidRPr="00DA33BF">
        <w:rPr>
          <w:rFonts w:ascii="Arial" w:eastAsiaTheme="minorHAnsi" w:hAnsi="Arial" w:cs="Arial"/>
        </w:rPr>
        <w:t xml:space="preserve">Please indicate if there are </w:t>
      </w:r>
      <w:r w:rsidR="00C30E5B" w:rsidRPr="00DA33BF">
        <w:rPr>
          <w:rFonts w:ascii="Arial" w:eastAsiaTheme="minorHAnsi" w:hAnsi="Arial" w:cs="Arial"/>
        </w:rPr>
        <w:t>schedule</w:t>
      </w:r>
      <w:r w:rsidRPr="00DA33BF">
        <w:rPr>
          <w:rFonts w:ascii="Arial" w:eastAsiaTheme="minorHAnsi" w:hAnsi="Arial" w:cs="Arial"/>
        </w:rPr>
        <w:t>d</w:t>
      </w:r>
      <w:r w:rsidR="00C30E5B" w:rsidRPr="00DA33BF">
        <w:rPr>
          <w:rFonts w:ascii="Arial" w:eastAsiaTheme="minorHAnsi" w:hAnsi="Arial" w:cs="Arial"/>
        </w:rPr>
        <w:t xml:space="preserve"> downtimes of the system(s)</w:t>
      </w:r>
      <w:r w:rsidRPr="00DA33BF">
        <w:rPr>
          <w:rFonts w:ascii="Arial" w:eastAsiaTheme="minorHAnsi" w:hAnsi="Arial" w:cs="Arial"/>
        </w:rPr>
        <w:t xml:space="preserve"> for maintenance and/or upgrades</w:t>
      </w:r>
      <w:r w:rsidR="003D05F4" w:rsidRPr="00DA33BF">
        <w:rPr>
          <w:rFonts w:ascii="Arial" w:eastAsiaTheme="minorHAnsi" w:hAnsi="Arial" w:cs="Arial"/>
        </w:rPr>
        <w:t xml:space="preserve">. </w:t>
      </w:r>
      <w:r w:rsidRPr="00DA33BF">
        <w:rPr>
          <w:rFonts w:ascii="Arial" w:eastAsiaTheme="minorHAnsi" w:hAnsi="Arial" w:cs="Arial"/>
        </w:rPr>
        <w:t>How long do they last and how often do they occur?</w:t>
      </w:r>
    </w:p>
    <w:p w14:paraId="70AA08FA" w14:textId="77777777" w:rsidR="008B4FB7" w:rsidRPr="00DA33BF" w:rsidRDefault="008B4FB7" w:rsidP="008B4FB7">
      <w:pPr>
        <w:widowControl w:val="0"/>
        <w:tabs>
          <w:tab w:val="left" w:pos="270"/>
          <w:tab w:val="left" w:pos="720"/>
        </w:tabs>
        <w:autoSpaceDE w:val="0"/>
        <w:autoSpaceDN w:val="0"/>
        <w:adjustRightInd w:val="0"/>
        <w:spacing w:after="240" w:line="300" w:lineRule="atLeast"/>
        <w:rPr>
          <w:rFonts w:ascii="Arial" w:eastAsiaTheme="minorHAnsi" w:hAnsi="Arial" w:cs="Arial"/>
        </w:rPr>
      </w:pPr>
    </w:p>
    <w:p w14:paraId="5C4D91B4" w14:textId="77777777" w:rsidR="003D05F4" w:rsidRPr="00DA33BF" w:rsidRDefault="006304A1" w:rsidP="00146BEF">
      <w:pPr>
        <w:pStyle w:val="ListParagraph"/>
        <w:widowControl w:val="0"/>
        <w:numPr>
          <w:ilvl w:val="0"/>
          <w:numId w:val="8"/>
        </w:numPr>
        <w:tabs>
          <w:tab w:val="left" w:pos="270"/>
          <w:tab w:val="left" w:pos="720"/>
        </w:tabs>
        <w:autoSpaceDE w:val="0"/>
        <w:autoSpaceDN w:val="0"/>
        <w:adjustRightInd w:val="0"/>
        <w:spacing w:after="240" w:line="300" w:lineRule="atLeast"/>
        <w:ind w:left="270" w:hanging="270"/>
        <w:rPr>
          <w:rFonts w:ascii="Arial" w:eastAsiaTheme="minorHAnsi" w:hAnsi="Arial" w:cs="Arial"/>
        </w:rPr>
      </w:pPr>
      <w:r w:rsidRPr="00DA33BF">
        <w:rPr>
          <w:rFonts w:ascii="Arial" w:eastAsiaTheme="minorHAnsi" w:hAnsi="Arial" w:cs="Arial"/>
        </w:rPr>
        <w:t>O</w:t>
      </w:r>
      <w:r w:rsidR="0042744E" w:rsidRPr="00DA33BF">
        <w:rPr>
          <w:rFonts w:ascii="Arial" w:eastAsiaTheme="minorHAnsi" w:hAnsi="Arial" w:cs="Arial"/>
        </w:rPr>
        <w:t>n average o</w:t>
      </w:r>
      <w:r w:rsidRPr="00DA33BF">
        <w:rPr>
          <w:rFonts w:ascii="Arial" w:eastAsiaTheme="minorHAnsi" w:hAnsi="Arial" w:cs="Arial"/>
        </w:rPr>
        <w:t>ver</w:t>
      </w:r>
      <w:r w:rsidR="008B4FB7" w:rsidRPr="00DA33BF">
        <w:rPr>
          <w:rFonts w:ascii="Arial" w:eastAsiaTheme="minorHAnsi" w:hAnsi="Arial" w:cs="Arial"/>
        </w:rPr>
        <w:t xml:space="preserve"> the past </w:t>
      </w:r>
      <w:r w:rsidR="0042744E" w:rsidRPr="00DA33BF">
        <w:rPr>
          <w:rFonts w:ascii="Arial" w:eastAsiaTheme="minorHAnsi" w:hAnsi="Arial" w:cs="Arial"/>
        </w:rPr>
        <w:t xml:space="preserve">5 years, </w:t>
      </w:r>
      <w:r w:rsidR="008B4FB7" w:rsidRPr="00DA33BF">
        <w:rPr>
          <w:rFonts w:ascii="Arial" w:eastAsiaTheme="minorHAnsi" w:hAnsi="Arial" w:cs="Arial"/>
        </w:rPr>
        <w:t>how much unscheduled downtime has your system experienced?</w:t>
      </w:r>
    </w:p>
    <w:p w14:paraId="26DB955C" w14:textId="77777777" w:rsidR="003D05F4" w:rsidRPr="00DA33BF" w:rsidRDefault="003D05F4" w:rsidP="003D05F4">
      <w:pPr>
        <w:pStyle w:val="ListParagraph"/>
        <w:rPr>
          <w:rFonts w:ascii="Arial" w:eastAsiaTheme="minorHAnsi" w:hAnsi="Arial" w:cs="Arial"/>
        </w:rPr>
      </w:pPr>
    </w:p>
    <w:p w14:paraId="462745C6" w14:textId="46F5BC82" w:rsidR="008B4FB7" w:rsidRPr="00DA33BF" w:rsidRDefault="003D05F4" w:rsidP="003D05F4">
      <w:pPr>
        <w:pStyle w:val="ListParagraph"/>
        <w:widowControl w:val="0"/>
        <w:tabs>
          <w:tab w:val="left" w:pos="270"/>
          <w:tab w:val="left" w:pos="720"/>
        </w:tabs>
        <w:autoSpaceDE w:val="0"/>
        <w:autoSpaceDN w:val="0"/>
        <w:adjustRightInd w:val="0"/>
        <w:spacing w:after="240" w:line="300" w:lineRule="atLeast"/>
        <w:ind w:left="270"/>
        <w:rPr>
          <w:rFonts w:ascii="Arial" w:eastAsiaTheme="minorHAnsi" w:hAnsi="Arial" w:cs="Arial"/>
        </w:rPr>
      </w:pPr>
      <w:r w:rsidRPr="00DA33BF">
        <w:rPr>
          <w:rFonts w:ascii="Arial" w:eastAsiaTheme="minorHAnsi" w:hAnsi="Arial" w:cs="Arial"/>
        </w:rPr>
        <w:br/>
      </w:r>
    </w:p>
    <w:p w14:paraId="54B3F12C" w14:textId="3DDDF4DF" w:rsidR="008B4FB7" w:rsidRPr="00DA33BF" w:rsidRDefault="008B4FB7" w:rsidP="003D05F4">
      <w:pPr>
        <w:pStyle w:val="ListParagraph"/>
        <w:widowControl w:val="0"/>
        <w:numPr>
          <w:ilvl w:val="0"/>
          <w:numId w:val="8"/>
        </w:numPr>
        <w:tabs>
          <w:tab w:val="left" w:pos="270"/>
          <w:tab w:val="left" w:pos="720"/>
        </w:tabs>
        <w:autoSpaceDE w:val="0"/>
        <w:autoSpaceDN w:val="0"/>
        <w:adjustRightInd w:val="0"/>
        <w:spacing w:after="240" w:line="300" w:lineRule="atLeast"/>
        <w:ind w:left="270" w:hanging="270"/>
        <w:rPr>
          <w:rFonts w:ascii="Arial" w:eastAsiaTheme="minorHAnsi" w:hAnsi="Arial" w:cs="Arial"/>
        </w:rPr>
      </w:pPr>
      <w:r w:rsidRPr="00DA33BF">
        <w:rPr>
          <w:rFonts w:ascii="Arial" w:eastAsiaTheme="minorHAnsi" w:hAnsi="Arial" w:cs="Arial"/>
        </w:rPr>
        <w:t>Does the company provide customer/technical support 24 hours per day and 7 days a week, including holidays</w:t>
      </w:r>
      <w:r w:rsidR="00937057" w:rsidRPr="00DA33BF">
        <w:rPr>
          <w:rFonts w:ascii="Arial" w:eastAsiaTheme="minorHAnsi" w:hAnsi="Arial" w:cs="Arial"/>
        </w:rPr>
        <w:t xml:space="preserve"> for university staff as well as university </w:t>
      </w:r>
      <w:r w:rsidR="00DA33BF" w:rsidRPr="00DA33BF">
        <w:rPr>
          <w:rFonts w:ascii="Arial" w:eastAsiaTheme="minorHAnsi" w:hAnsi="Arial" w:cs="Arial"/>
        </w:rPr>
        <w:t>customers</w:t>
      </w:r>
      <w:r w:rsidR="00937057" w:rsidRPr="00DA33BF">
        <w:rPr>
          <w:rFonts w:ascii="Arial" w:eastAsiaTheme="minorHAnsi" w:hAnsi="Arial" w:cs="Arial"/>
        </w:rPr>
        <w:t xml:space="preserve"> (end-user/participant)</w:t>
      </w:r>
      <w:r w:rsidR="003D05F4" w:rsidRPr="00DA33BF">
        <w:rPr>
          <w:rFonts w:ascii="Arial" w:eastAsiaTheme="minorHAnsi" w:hAnsi="Arial" w:cs="Arial"/>
        </w:rPr>
        <w:t xml:space="preserve">? </w:t>
      </w:r>
      <w:r w:rsidRPr="00DA33BF">
        <w:rPr>
          <w:rFonts w:ascii="Arial" w:eastAsiaTheme="minorHAnsi" w:hAnsi="Arial" w:cs="Arial"/>
        </w:rPr>
        <w:t>If not, please indicate support hours.</w:t>
      </w:r>
      <w:r w:rsidR="003D05F4" w:rsidRPr="00DA33BF">
        <w:rPr>
          <w:rFonts w:ascii="Arial" w:eastAsiaTheme="minorHAnsi" w:hAnsi="Arial" w:cs="Arial"/>
        </w:rPr>
        <w:br/>
      </w:r>
    </w:p>
    <w:p w14:paraId="2D6DF7B8" w14:textId="77777777" w:rsidR="003D05F4" w:rsidRPr="00DA33BF" w:rsidRDefault="003D05F4" w:rsidP="003D05F4">
      <w:pPr>
        <w:pStyle w:val="ListParagraph"/>
        <w:widowControl w:val="0"/>
        <w:tabs>
          <w:tab w:val="left" w:pos="270"/>
          <w:tab w:val="left" w:pos="720"/>
        </w:tabs>
        <w:autoSpaceDE w:val="0"/>
        <w:autoSpaceDN w:val="0"/>
        <w:adjustRightInd w:val="0"/>
        <w:spacing w:after="240" w:line="300" w:lineRule="atLeast"/>
        <w:ind w:left="270"/>
        <w:rPr>
          <w:rFonts w:ascii="Arial" w:eastAsiaTheme="minorHAnsi" w:hAnsi="Arial" w:cs="Arial"/>
        </w:rPr>
      </w:pPr>
    </w:p>
    <w:p w14:paraId="70DBC49B" w14:textId="3EA0F353" w:rsidR="00937057" w:rsidRPr="00DA33BF" w:rsidRDefault="00146BEF">
      <w:pPr>
        <w:pStyle w:val="ListParagraph"/>
        <w:widowControl w:val="0"/>
        <w:numPr>
          <w:ilvl w:val="0"/>
          <w:numId w:val="8"/>
        </w:numPr>
        <w:tabs>
          <w:tab w:val="left" w:pos="270"/>
          <w:tab w:val="left" w:pos="720"/>
        </w:tabs>
        <w:autoSpaceDE w:val="0"/>
        <w:autoSpaceDN w:val="0"/>
        <w:adjustRightInd w:val="0"/>
        <w:spacing w:after="240" w:line="300" w:lineRule="atLeast"/>
        <w:ind w:left="270" w:hanging="270"/>
        <w:rPr>
          <w:rFonts w:ascii="Arial" w:eastAsiaTheme="minorHAnsi" w:hAnsi="Arial" w:cs="Arial"/>
        </w:rPr>
      </w:pPr>
      <w:r w:rsidRPr="00DA33BF">
        <w:rPr>
          <w:rFonts w:ascii="Arial" w:eastAsiaTheme="minorHAnsi" w:hAnsi="Arial" w:cs="Arial"/>
        </w:rPr>
        <w:t>Please identify the physical location(s) and methods of reaching the company’s customer/technical support c</w:t>
      </w:r>
      <w:r w:rsidR="008B4FB7" w:rsidRPr="00DA33BF">
        <w:rPr>
          <w:rFonts w:ascii="Arial" w:eastAsiaTheme="minorHAnsi" w:hAnsi="Arial" w:cs="Arial"/>
        </w:rPr>
        <w:t xml:space="preserve">enter </w:t>
      </w:r>
      <w:r w:rsidRPr="00DA33BF">
        <w:rPr>
          <w:rFonts w:ascii="Arial" w:eastAsiaTheme="minorHAnsi" w:hAnsi="Arial" w:cs="Arial"/>
        </w:rPr>
        <w:t xml:space="preserve">during </w:t>
      </w:r>
      <w:r w:rsidR="008B4FB7" w:rsidRPr="00DA33BF">
        <w:rPr>
          <w:rFonts w:ascii="Arial" w:eastAsiaTheme="minorHAnsi" w:hAnsi="Arial" w:cs="Arial"/>
        </w:rPr>
        <w:t xml:space="preserve">USI’s </w:t>
      </w:r>
      <w:r w:rsidRPr="00DA33BF">
        <w:rPr>
          <w:rFonts w:ascii="Arial" w:eastAsiaTheme="minorHAnsi" w:hAnsi="Arial" w:cs="Arial"/>
        </w:rPr>
        <w:t>business hours (8 AM to 4:30 PM, Monday through Friday)</w:t>
      </w:r>
      <w:r w:rsidR="008B4FB7" w:rsidRPr="00DA33BF">
        <w:rPr>
          <w:rFonts w:ascii="Arial" w:eastAsiaTheme="minorHAnsi" w:hAnsi="Arial" w:cs="Arial"/>
        </w:rPr>
        <w:t>, as well as after business hours, on weekends, and over holidays</w:t>
      </w:r>
      <w:r w:rsidRPr="00DA33BF">
        <w:rPr>
          <w:rFonts w:ascii="Arial" w:eastAsiaTheme="minorHAnsi" w:hAnsi="Arial" w:cs="Arial"/>
        </w:rPr>
        <w:t>.</w:t>
      </w:r>
      <w:r w:rsidR="003D05F4" w:rsidRPr="00DA33BF">
        <w:rPr>
          <w:rFonts w:ascii="Arial" w:eastAsiaTheme="minorHAnsi" w:hAnsi="Arial" w:cs="Arial"/>
        </w:rPr>
        <w:br/>
      </w:r>
    </w:p>
    <w:p w14:paraId="0380A3C4" w14:textId="77777777" w:rsidR="003D05F4" w:rsidRPr="00DA33BF" w:rsidRDefault="003D05F4" w:rsidP="003D05F4">
      <w:pPr>
        <w:pStyle w:val="ListParagraph"/>
        <w:rPr>
          <w:rFonts w:ascii="Arial" w:eastAsiaTheme="minorHAnsi" w:hAnsi="Arial" w:cs="Arial"/>
        </w:rPr>
      </w:pPr>
    </w:p>
    <w:p w14:paraId="198AF90A" w14:textId="77777777" w:rsidR="003D05F4" w:rsidRPr="00DA33BF" w:rsidRDefault="003D05F4" w:rsidP="003D05F4">
      <w:pPr>
        <w:pStyle w:val="ListParagraph"/>
        <w:widowControl w:val="0"/>
        <w:tabs>
          <w:tab w:val="left" w:pos="270"/>
          <w:tab w:val="left" w:pos="720"/>
        </w:tabs>
        <w:autoSpaceDE w:val="0"/>
        <w:autoSpaceDN w:val="0"/>
        <w:adjustRightInd w:val="0"/>
        <w:spacing w:after="240" w:line="300" w:lineRule="atLeast"/>
        <w:ind w:left="270"/>
        <w:rPr>
          <w:rFonts w:ascii="Arial" w:eastAsiaTheme="minorHAnsi" w:hAnsi="Arial" w:cs="Arial"/>
        </w:rPr>
      </w:pPr>
    </w:p>
    <w:p w14:paraId="3A126213" w14:textId="120CA171" w:rsidR="00937057" w:rsidRPr="00DA33BF" w:rsidRDefault="00937057" w:rsidP="00146BEF">
      <w:pPr>
        <w:pStyle w:val="ListParagraph"/>
        <w:widowControl w:val="0"/>
        <w:numPr>
          <w:ilvl w:val="0"/>
          <w:numId w:val="8"/>
        </w:numPr>
        <w:tabs>
          <w:tab w:val="left" w:pos="270"/>
          <w:tab w:val="left" w:pos="720"/>
        </w:tabs>
        <w:autoSpaceDE w:val="0"/>
        <w:autoSpaceDN w:val="0"/>
        <w:adjustRightInd w:val="0"/>
        <w:spacing w:after="240" w:line="300" w:lineRule="atLeast"/>
        <w:ind w:left="270" w:hanging="270"/>
        <w:rPr>
          <w:rFonts w:ascii="Arial" w:eastAsiaTheme="minorHAnsi" w:hAnsi="Arial" w:cs="Arial"/>
        </w:rPr>
      </w:pPr>
      <w:r w:rsidRPr="00DA33BF">
        <w:rPr>
          <w:rFonts w:ascii="Arial" w:eastAsiaTheme="minorHAnsi" w:hAnsi="Arial" w:cs="Arial"/>
        </w:rPr>
        <w:t>Please indicate if customer/technical support is outsourced</w:t>
      </w:r>
      <w:r w:rsidR="003D05F4" w:rsidRPr="00DA33BF">
        <w:rPr>
          <w:rFonts w:ascii="Arial" w:eastAsiaTheme="minorHAnsi" w:hAnsi="Arial" w:cs="Arial"/>
        </w:rPr>
        <w:t xml:space="preserve">. </w:t>
      </w:r>
      <w:r w:rsidRPr="00DA33BF">
        <w:rPr>
          <w:rFonts w:ascii="Arial" w:eastAsiaTheme="minorHAnsi" w:hAnsi="Arial" w:cs="Arial"/>
        </w:rPr>
        <w:t>If other than 24/7, what are those hours?</w:t>
      </w:r>
      <w:r w:rsidR="003D05F4" w:rsidRPr="00DA33BF">
        <w:rPr>
          <w:rFonts w:ascii="Arial" w:eastAsiaTheme="minorHAnsi" w:hAnsi="Arial" w:cs="Arial"/>
        </w:rPr>
        <w:br/>
      </w:r>
    </w:p>
    <w:p w14:paraId="6BB48711" w14:textId="77777777" w:rsidR="003D05F4" w:rsidRPr="00DA33BF" w:rsidRDefault="003D05F4" w:rsidP="003D05F4">
      <w:pPr>
        <w:pStyle w:val="ListParagraph"/>
        <w:widowControl w:val="0"/>
        <w:tabs>
          <w:tab w:val="left" w:pos="270"/>
          <w:tab w:val="left" w:pos="720"/>
        </w:tabs>
        <w:autoSpaceDE w:val="0"/>
        <w:autoSpaceDN w:val="0"/>
        <w:adjustRightInd w:val="0"/>
        <w:spacing w:after="240" w:line="300" w:lineRule="atLeast"/>
        <w:ind w:left="270"/>
        <w:rPr>
          <w:rFonts w:ascii="Arial" w:eastAsiaTheme="minorHAnsi" w:hAnsi="Arial" w:cs="Arial"/>
        </w:rPr>
      </w:pPr>
    </w:p>
    <w:p w14:paraId="0AFB3EC1" w14:textId="4ABB4096" w:rsidR="00C30E5B" w:rsidRPr="00DA33BF" w:rsidRDefault="008B4FB7" w:rsidP="00C30E5B">
      <w:pPr>
        <w:pStyle w:val="ListParagraph"/>
        <w:widowControl w:val="0"/>
        <w:numPr>
          <w:ilvl w:val="0"/>
          <w:numId w:val="8"/>
        </w:numPr>
        <w:tabs>
          <w:tab w:val="left" w:pos="270"/>
          <w:tab w:val="left" w:pos="720"/>
        </w:tabs>
        <w:autoSpaceDE w:val="0"/>
        <w:autoSpaceDN w:val="0"/>
        <w:adjustRightInd w:val="0"/>
        <w:spacing w:after="240" w:line="300" w:lineRule="atLeast"/>
        <w:rPr>
          <w:rFonts w:ascii="Arial" w:eastAsiaTheme="minorHAnsi" w:hAnsi="Arial" w:cs="Arial"/>
        </w:rPr>
      </w:pPr>
      <w:r w:rsidRPr="00DA33BF">
        <w:rPr>
          <w:rFonts w:ascii="Arial" w:eastAsiaTheme="minorHAnsi" w:hAnsi="Arial" w:cs="Arial"/>
        </w:rPr>
        <w:t>Please describe your initial training process for</w:t>
      </w:r>
      <w:r w:rsidR="00937057" w:rsidRPr="00DA33BF">
        <w:rPr>
          <w:rFonts w:ascii="Arial" w:eastAsiaTheme="minorHAnsi" w:hAnsi="Arial" w:cs="Arial"/>
        </w:rPr>
        <w:t xml:space="preserve"> system administrators and university staff.</w:t>
      </w:r>
      <w:r w:rsidR="003D05F4" w:rsidRPr="00DA33BF">
        <w:rPr>
          <w:rFonts w:ascii="Arial" w:eastAsiaTheme="minorHAnsi" w:hAnsi="Arial" w:cs="Arial"/>
        </w:rPr>
        <w:br/>
      </w:r>
    </w:p>
    <w:p w14:paraId="39CF863C" w14:textId="77777777" w:rsidR="003D05F4" w:rsidRPr="00DA33BF" w:rsidRDefault="003D05F4" w:rsidP="003D05F4">
      <w:pPr>
        <w:pStyle w:val="ListParagraph"/>
        <w:rPr>
          <w:rFonts w:ascii="Arial" w:eastAsiaTheme="minorHAnsi" w:hAnsi="Arial" w:cs="Arial"/>
        </w:rPr>
      </w:pPr>
    </w:p>
    <w:p w14:paraId="4E62A7E3" w14:textId="77777777" w:rsidR="003D05F4" w:rsidRPr="00DA33BF" w:rsidRDefault="003D05F4" w:rsidP="003D05F4">
      <w:pPr>
        <w:pStyle w:val="ListParagraph"/>
        <w:widowControl w:val="0"/>
        <w:tabs>
          <w:tab w:val="left" w:pos="270"/>
          <w:tab w:val="left" w:pos="720"/>
        </w:tabs>
        <w:autoSpaceDE w:val="0"/>
        <w:autoSpaceDN w:val="0"/>
        <w:adjustRightInd w:val="0"/>
        <w:spacing w:after="240" w:line="300" w:lineRule="atLeast"/>
        <w:ind w:left="360"/>
        <w:rPr>
          <w:rFonts w:ascii="Arial" w:eastAsiaTheme="minorHAnsi" w:hAnsi="Arial" w:cs="Arial"/>
        </w:rPr>
      </w:pPr>
    </w:p>
    <w:p w14:paraId="04B7E59A" w14:textId="7BF14A98" w:rsidR="008B4FB7" w:rsidRPr="00DA33BF" w:rsidRDefault="008B4FB7" w:rsidP="008B4FB7">
      <w:pPr>
        <w:pStyle w:val="ListParagraph"/>
        <w:widowControl w:val="0"/>
        <w:numPr>
          <w:ilvl w:val="0"/>
          <w:numId w:val="8"/>
        </w:numPr>
        <w:tabs>
          <w:tab w:val="left" w:pos="180"/>
          <w:tab w:val="left" w:pos="720"/>
        </w:tabs>
        <w:autoSpaceDE w:val="0"/>
        <w:autoSpaceDN w:val="0"/>
        <w:adjustRightInd w:val="0"/>
        <w:spacing w:after="240" w:line="300" w:lineRule="atLeast"/>
        <w:ind w:left="270" w:hanging="270"/>
        <w:rPr>
          <w:rFonts w:ascii="Arial" w:eastAsiaTheme="minorHAnsi" w:hAnsi="Arial" w:cs="Arial"/>
        </w:rPr>
      </w:pPr>
      <w:r w:rsidRPr="00DA33BF">
        <w:rPr>
          <w:rFonts w:ascii="Arial" w:eastAsiaTheme="minorHAnsi" w:hAnsi="Arial" w:cs="Arial"/>
        </w:rPr>
        <w:t xml:space="preserve">Does your system have an active </w:t>
      </w:r>
      <w:r w:rsidR="003D05F4" w:rsidRPr="00DA33BF">
        <w:rPr>
          <w:rFonts w:ascii="Arial" w:eastAsiaTheme="minorHAnsi" w:hAnsi="Arial" w:cs="Arial"/>
        </w:rPr>
        <w:t>users’</w:t>
      </w:r>
      <w:r w:rsidRPr="00DA33BF">
        <w:rPr>
          <w:rFonts w:ascii="Arial" w:eastAsiaTheme="minorHAnsi" w:hAnsi="Arial" w:cs="Arial"/>
        </w:rPr>
        <w:t xml:space="preserve"> group</w:t>
      </w:r>
      <w:r w:rsidR="003D05F4" w:rsidRPr="00DA33BF">
        <w:rPr>
          <w:rFonts w:ascii="Arial" w:eastAsiaTheme="minorHAnsi" w:hAnsi="Arial" w:cs="Arial"/>
        </w:rPr>
        <w:t xml:space="preserve">? </w:t>
      </w:r>
      <w:r w:rsidRPr="00DA33BF">
        <w:rPr>
          <w:rFonts w:ascii="Arial" w:eastAsiaTheme="minorHAnsi" w:hAnsi="Arial" w:cs="Arial"/>
        </w:rPr>
        <w:t>If so, please describe its membership</w:t>
      </w:r>
      <w:r w:rsidR="00937057" w:rsidRPr="00DA33BF">
        <w:rPr>
          <w:rFonts w:ascii="Arial" w:eastAsiaTheme="minorHAnsi" w:hAnsi="Arial" w:cs="Arial"/>
        </w:rPr>
        <w:t>, conferences,</w:t>
      </w:r>
      <w:r w:rsidRPr="00DA33BF">
        <w:rPr>
          <w:rFonts w:ascii="Arial" w:eastAsiaTheme="minorHAnsi" w:hAnsi="Arial" w:cs="Arial"/>
        </w:rPr>
        <w:t xml:space="preserve"> </w:t>
      </w:r>
      <w:r w:rsidR="003B60DF" w:rsidRPr="00DA33BF">
        <w:rPr>
          <w:rFonts w:ascii="Arial" w:eastAsiaTheme="minorHAnsi" w:hAnsi="Arial" w:cs="Arial"/>
        </w:rPr>
        <w:t xml:space="preserve">listservs, </w:t>
      </w:r>
      <w:r w:rsidRPr="00DA33BF">
        <w:rPr>
          <w:rFonts w:ascii="Arial" w:eastAsiaTheme="minorHAnsi" w:hAnsi="Arial" w:cs="Arial"/>
        </w:rPr>
        <w:t>and</w:t>
      </w:r>
      <w:r w:rsidR="00937057" w:rsidRPr="00DA33BF">
        <w:rPr>
          <w:rFonts w:ascii="Arial" w:eastAsiaTheme="minorHAnsi" w:hAnsi="Arial" w:cs="Arial"/>
        </w:rPr>
        <w:t>/or other</w:t>
      </w:r>
      <w:r w:rsidRPr="00DA33BF">
        <w:rPr>
          <w:rFonts w:ascii="Arial" w:eastAsiaTheme="minorHAnsi" w:hAnsi="Arial" w:cs="Arial"/>
        </w:rPr>
        <w:t xml:space="preserve"> activities.</w:t>
      </w:r>
      <w:r w:rsidR="003D05F4" w:rsidRPr="00DA33BF">
        <w:rPr>
          <w:rFonts w:ascii="Arial" w:eastAsiaTheme="minorHAnsi" w:hAnsi="Arial" w:cs="Arial"/>
        </w:rPr>
        <w:br/>
      </w:r>
    </w:p>
    <w:p w14:paraId="75D54F9D" w14:textId="77777777" w:rsidR="003D05F4" w:rsidRPr="00DA33BF" w:rsidRDefault="003D05F4" w:rsidP="003D05F4">
      <w:pPr>
        <w:pStyle w:val="ListParagraph"/>
        <w:widowControl w:val="0"/>
        <w:tabs>
          <w:tab w:val="left" w:pos="180"/>
          <w:tab w:val="left" w:pos="720"/>
        </w:tabs>
        <w:autoSpaceDE w:val="0"/>
        <w:autoSpaceDN w:val="0"/>
        <w:adjustRightInd w:val="0"/>
        <w:spacing w:after="240" w:line="300" w:lineRule="atLeast"/>
        <w:ind w:left="270"/>
        <w:rPr>
          <w:rFonts w:ascii="Arial" w:eastAsiaTheme="minorHAnsi" w:hAnsi="Arial" w:cs="Arial"/>
        </w:rPr>
      </w:pPr>
    </w:p>
    <w:p w14:paraId="186AEC4F" w14:textId="4D429491" w:rsidR="006304A1" w:rsidRPr="00DA33BF" w:rsidRDefault="008B4FB7" w:rsidP="00EB3455">
      <w:pPr>
        <w:pStyle w:val="ListParagraph"/>
        <w:widowControl w:val="0"/>
        <w:numPr>
          <w:ilvl w:val="0"/>
          <w:numId w:val="8"/>
        </w:numPr>
        <w:tabs>
          <w:tab w:val="left" w:pos="270"/>
          <w:tab w:val="left" w:pos="720"/>
        </w:tabs>
        <w:autoSpaceDE w:val="0"/>
        <w:autoSpaceDN w:val="0"/>
        <w:adjustRightInd w:val="0"/>
        <w:spacing w:after="240" w:line="300" w:lineRule="atLeast"/>
        <w:ind w:left="270" w:hanging="270"/>
        <w:rPr>
          <w:rFonts w:ascii="Arial" w:eastAsiaTheme="minorHAnsi" w:hAnsi="Arial" w:cs="Arial"/>
        </w:rPr>
      </w:pPr>
      <w:r w:rsidRPr="00DA33BF">
        <w:rPr>
          <w:rFonts w:ascii="Arial" w:eastAsiaTheme="minorHAnsi" w:hAnsi="Arial" w:cs="Arial"/>
        </w:rPr>
        <w:lastRenderedPageBreak/>
        <w:t xml:space="preserve">Specify where system administrator and user training </w:t>
      </w:r>
      <w:proofErr w:type="gramStart"/>
      <w:r w:rsidRPr="00DA33BF">
        <w:rPr>
          <w:rFonts w:ascii="Arial" w:eastAsiaTheme="minorHAnsi" w:hAnsi="Arial" w:cs="Arial"/>
        </w:rPr>
        <w:t>is</w:t>
      </w:r>
      <w:proofErr w:type="gramEnd"/>
      <w:r w:rsidR="006304A1" w:rsidRPr="00DA33BF">
        <w:rPr>
          <w:rFonts w:ascii="Arial" w:eastAsiaTheme="minorHAnsi" w:hAnsi="Arial" w:cs="Arial"/>
        </w:rPr>
        <w:t xml:space="preserve"> held and </w:t>
      </w:r>
      <w:r w:rsidRPr="00DA33BF">
        <w:rPr>
          <w:rFonts w:ascii="Arial" w:eastAsiaTheme="minorHAnsi" w:hAnsi="Arial" w:cs="Arial"/>
        </w:rPr>
        <w:t>how many individuals the training sessions will accommodate.</w:t>
      </w:r>
      <w:r w:rsidR="008268D4">
        <w:rPr>
          <w:rFonts w:ascii="Arial" w:eastAsiaTheme="minorHAnsi" w:hAnsi="Arial" w:cs="Arial"/>
        </w:rPr>
        <w:br/>
      </w:r>
    </w:p>
    <w:p w14:paraId="58F84A12" w14:textId="77777777" w:rsidR="00472A97" w:rsidRPr="00DA33BF" w:rsidRDefault="00472A97" w:rsidP="00472A97">
      <w:pPr>
        <w:pStyle w:val="ListParagraph"/>
        <w:rPr>
          <w:rFonts w:ascii="Arial" w:eastAsiaTheme="minorHAnsi" w:hAnsi="Arial" w:cs="Arial"/>
        </w:rPr>
      </w:pPr>
    </w:p>
    <w:p w14:paraId="483E774B" w14:textId="0E4A68ED" w:rsidR="00472A97" w:rsidRPr="00DA33BF" w:rsidRDefault="00472A97" w:rsidP="00472A97">
      <w:pPr>
        <w:pStyle w:val="ListParagraph"/>
        <w:widowControl w:val="0"/>
        <w:numPr>
          <w:ilvl w:val="0"/>
          <w:numId w:val="8"/>
        </w:numPr>
        <w:tabs>
          <w:tab w:val="left" w:pos="270"/>
          <w:tab w:val="left" w:pos="720"/>
        </w:tabs>
        <w:autoSpaceDE w:val="0"/>
        <w:autoSpaceDN w:val="0"/>
        <w:adjustRightInd w:val="0"/>
        <w:spacing w:after="240" w:line="300" w:lineRule="atLeast"/>
        <w:rPr>
          <w:rFonts w:ascii="Arial" w:eastAsiaTheme="minorHAnsi" w:hAnsi="Arial" w:cs="Arial"/>
        </w:rPr>
      </w:pPr>
      <w:r w:rsidRPr="00DA33BF">
        <w:rPr>
          <w:rFonts w:ascii="Arial" w:eastAsiaTheme="minorHAnsi" w:hAnsi="Arial" w:cs="Arial"/>
        </w:rPr>
        <w:t>Please describe security levels, database backup, and any other pertinent information related to the system security.</w:t>
      </w:r>
      <w:r w:rsidR="008268D4">
        <w:rPr>
          <w:rFonts w:ascii="Arial" w:eastAsiaTheme="minorHAnsi" w:hAnsi="Arial" w:cs="Arial"/>
        </w:rPr>
        <w:br/>
      </w:r>
    </w:p>
    <w:p w14:paraId="305939A8" w14:textId="77777777" w:rsidR="00775E49" w:rsidRPr="00DA33BF" w:rsidRDefault="00775E49" w:rsidP="00775E49">
      <w:pPr>
        <w:pStyle w:val="ListParagraph"/>
        <w:rPr>
          <w:rFonts w:ascii="Arial" w:eastAsiaTheme="minorHAnsi" w:hAnsi="Arial" w:cs="Arial"/>
        </w:rPr>
      </w:pPr>
    </w:p>
    <w:p w14:paraId="45CC8B16" w14:textId="57A8154D" w:rsidR="00775E49" w:rsidRPr="00DA33BF" w:rsidRDefault="00775E49" w:rsidP="00775E49">
      <w:pPr>
        <w:pStyle w:val="ListParagraph"/>
        <w:numPr>
          <w:ilvl w:val="0"/>
          <w:numId w:val="8"/>
        </w:numPr>
        <w:rPr>
          <w:rFonts w:ascii="Arial" w:eastAsia="Times New Roman" w:hAnsi="Arial" w:cs="Arial"/>
        </w:rPr>
      </w:pPr>
      <w:r w:rsidRPr="00DA33BF">
        <w:rPr>
          <w:rFonts w:ascii="Arial" w:eastAsia="Times New Roman" w:hAnsi="Arial" w:cs="Arial"/>
        </w:rPr>
        <w:t>Please provide details of Information Security framework standards</w:t>
      </w:r>
      <w:r w:rsidR="008268D4">
        <w:rPr>
          <w:rFonts w:ascii="Arial" w:eastAsia="Times New Roman" w:hAnsi="Arial" w:cs="Arial"/>
        </w:rPr>
        <w:br/>
      </w:r>
      <w:r w:rsidRPr="00DA33BF">
        <w:rPr>
          <w:rFonts w:ascii="Arial" w:eastAsia="Times New Roman" w:hAnsi="Arial" w:cs="Arial"/>
        </w:rPr>
        <w:br/>
      </w:r>
    </w:p>
    <w:p w14:paraId="53009EE9" w14:textId="66461691" w:rsidR="00775E49" w:rsidRPr="00DA33BF" w:rsidRDefault="00775E49" w:rsidP="00775E49">
      <w:pPr>
        <w:pStyle w:val="ListParagraph"/>
        <w:numPr>
          <w:ilvl w:val="0"/>
          <w:numId w:val="8"/>
        </w:numPr>
        <w:rPr>
          <w:rFonts w:ascii="Arial" w:eastAsia="Times New Roman" w:hAnsi="Arial" w:cs="Arial"/>
        </w:rPr>
      </w:pPr>
      <w:r w:rsidRPr="00DA33BF">
        <w:rPr>
          <w:rFonts w:ascii="Arial" w:eastAsia="Times New Roman" w:hAnsi="Arial" w:cs="Arial"/>
        </w:rPr>
        <w:t>Are the standards verified by a certified external party (PCI, SOC 2 Type II, Penetration Testing, ISO Certified)?</w:t>
      </w:r>
      <w:r w:rsidR="008268D4">
        <w:rPr>
          <w:rFonts w:ascii="Arial" w:eastAsia="Times New Roman" w:hAnsi="Arial" w:cs="Arial"/>
        </w:rPr>
        <w:br/>
      </w:r>
      <w:r w:rsidRPr="00DA33BF">
        <w:rPr>
          <w:rFonts w:ascii="Arial" w:eastAsia="Times New Roman" w:hAnsi="Arial" w:cs="Arial"/>
        </w:rPr>
        <w:br/>
      </w:r>
    </w:p>
    <w:p w14:paraId="59DD3B44" w14:textId="29DCB296" w:rsidR="00775E49" w:rsidRPr="00DA33BF" w:rsidRDefault="00775E49" w:rsidP="00775E49">
      <w:pPr>
        <w:pStyle w:val="ListParagraph"/>
        <w:numPr>
          <w:ilvl w:val="0"/>
          <w:numId w:val="8"/>
        </w:numPr>
        <w:rPr>
          <w:rFonts w:ascii="Arial" w:eastAsia="Times New Roman" w:hAnsi="Arial" w:cs="Arial"/>
        </w:rPr>
      </w:pPr>
      <w:r w:rsidRPr="00DA33BF">
        <w:rPr>
          <w:rFonts w:ascii="Arial" w:eastAsia="Times New Roman" w:hAnsi="Arial" w:cs="Arial"/>
        </w:rPr>
        <w:t>Outline any applicable regulatory compliance requirements your organization compiles with (HIPAA, GLBA, PCI, GDPR, FERPA)</w:t>
      </w:r>
      <w:r w:rsidR="008268D4">
        <w:rPr>
          <w:rFonts w:ascii="Arial" w:eastAsia="Times New Roman" w:hAnsi="Arial" w:cs="Arial"/>
        </w:rPr>
        <w:br/>
      </w:r>
      <w:r w:rsidRPr="00DA33BF">
        <w:rPr>
          <w:rFonts w:ascii="Arial" w:eastAsia="Times New Roman" w:hAnsi="Arial" w:cs="Arial"/>
        </w:rPr>
        <w:br/>
      </w:r>
    </w:p>
    <w:p w14:paraId="17378BC1" w14:textId="77777777" w:rsidR="00775E49" w:rsidRPr="00DA33BF" w:rsidRDefault="00775E49" w:rsidP="00775E49">
      <w:pPr>
        <w:pStyle w:val="ListParagraph"/>
        <w:numPr>
          <w:ilvl w:val="0"/>
          <w:numId w:val="8"/>
        </w:numPr>
        <w:rPr>
          <w:rFonts w:ascii="Arial" w:eastAsia="Times New Roman" w:hAnsi="Arial" w:cs="Arial"/>
        </w:rPr>
      </w:pPr>
      <w:r w:rsidRPr="00DA33BF">
        <w:rPr>
          <w:rFonts w:ascii="Arial" w:eastAsia="Times New Roman" w:hAnsi="Arial" w:cs="Arial"/>
        </w:rPr>
        <w:t>Has there been any identified or reported information security breach in the last 5 years?</w:t>
      </w:r>
    </w:p>
    <w:p w14:paraId="28710D06" w14:textId="12BBEC47" w:rsidR="00472A97" w:rsidRPr="00DA33BF" w:rsidRDefault="00472A97" w:rsidP="00775E49">
      <w:pPr>
        <w:widowControl w:val="0"/>
        <w:tabs>
          <w:tab w:val="left" w:pos="270"/>
          <w:tab w:val="left" w:pos="720"/>
        </w:tabs>
        <w:autoSpaceDE w:val="0"/>
        <w:autoSpaceDN w:val="0"/>
        <w:adjustRightInd w:val="0"/>
        <w:spacing w:after="240" w:line="300" w:lineRule="atLeast"/>
        <w:rPr>
          <w:rFonts w:ascii="Arial" w:eastAsiaTheme="minorHAnsi" w:hAnsi="Arial" w:cs="Arial"/>
        </w:rPr>
      </w:pPr>
      <w:r w:rsidRPr="00DA33BF">
        <w:rPr>
          <w:rFonts w:ascii="Arial" w:eastAsiaTheme="minorHAnsi" w:hAnsi="Arial" w:cs="Arial"/>
        </w:rPr>
        <w:t xml:space="preserve"> </w:t>
      </w:r>
      <w:r w:rsidR="008268D4">
        <w:rPr>
          <w:rFonts w:ascii="Arial" w:eastAsiaTheme="minorHAnsi" w:hAnsi="Arial" w:cs="Arial"/>
        </w:rPr>
        <w:br/>
      </w:r>
    </w:p>
    <w:p w14:paraId="140D73A0" w14:textId="77777777" w:rsidR="006304A1" w:rsidRPr="00DA33BF" w:rsidRDefault="006304A1" w:rsidP="006304A1">
      <w:pPr>
        <w:widowControl w:val="0"/>
        <w:tabs>
          <w:tab w:val="left" w:pos="270"/>
          <w:tab w:val="left" w:pos="720"/>
        </w:tabs>
        <w:autoSpaceDE w:val="0"/>
        <w:autoSpaceDN w:val="0"/>
        <w:adjustRightInd w:val="0"/>
        <w:spacing w:after="240" w:line="300" w:lineRule="atLeast"/>
        <w:rPr>
          <w:rFonts w:ascii="Arial" w:eastAsiaTheme="minorHAnsi" w:hAnsi="Arial" w:cs="Arial"/>
          <w:b/>
        </w:rPr>
      </w:pPr>
      <w:r w:rsidRPr="00DA33BF">
        <w:rPr>
          <w:rFonts w:ascii="Arial" w:eastAsiaTheme="minorHAnsi" w:hAnsi="Arial" w:cs="Arial"/>
          <w:b/>
        </w:rPr>
        <w:t xml:space="preserve">SECTION IV: </w:t>
      </w:r>
      <w:r w:rsidR="0042744E" w:rsidRPr="00DA33BF">
        <w:rPr>
          <w:rFonts w:ascii="Arial" w:eastAsiaTheme="minorHAnsi" w:hAnsi="Arial" w:cs="Arial"/>
          <w:b/>
        </w:rPr>
        <w:t>PRICING</w:t>
      </w:r>
      <w:r w:rsidRPr="00DA33BF">
        <w:rPr>
          <w:rFonts w:ascii="Arial" w:eastAsiaTheme="minorHAnsi" w:hAnsi="Arial" w:cs="Arial"/>
          <w:b/>
        </w:rPr>
        <w:t>/FEE SCHEDULE</w:t>
      </w:r>
    </w:p>
    <w:p w14:paraId="63198FCC" w14:textId="4E6413B8" w:rsidR="00643A36" w:rsidRPr="00DA33BF" w:rsidRDefault="00643A36" w:rsidP="006304A1">
      <w:pPr>
        <w:widowControl w:val="0"/>
        <w:tabs>
          <w:tab w:val="left" w:pos="270"/>
          <w:tab w:val="left" w:pos="720"/>
        </w:tabs>
        <w:autoSpaceDE w:val="0"/>
        <w:autoSpaceDN w:val="0"/>
        <w:adjustRightInd w:val="0"/>
        <w:spacing w:after="240" w:line="300" w:lineRule="atLeast"/>
        <w:rPr>
          <w:rFonts w:ascii="Arial" w:eastAsiaTheme="minorHAnsi" w:hAnsi="Arial" w:cs="Arial"/>
        </w:rPr>
      </w:pPr>
      <w:r w:rsidRPr="00DA33BF">
        <w:rPr>
          <w:rFonts w:ascii="Arial" w:eastAsiaTheme="minorHAnsi" w:hAnsi="Arial" w:cs="Arial"/>
        </w:rPr>
        <w:t xml:space="preserve">In considering the following questions, please use a </w:t>
      </w:r>
      <w:r w:rsidR="003D05F4" w:rsidRPr="00DA33BF">
        <w:rPr>
          <w:rFonts w:ascii="Arial" w:eastAsiaTheme="minorHAnsi" w:hAnsi="Arial" w:cs="Arial"/>
        </w:rPr>
        <w:t>length</w:t>
      </w:r>
      <w:r w:rsidRPr="00DA33BF">
        <w:rPr>
          <w:rFonts w:ascii="Arial" w:eastAsiaTheme="minorHAnsi" w:hAnsi="Arial" w:cs="Arial"/>
        </w:rPr>
        <w:t xml:space="preserve"> of partnership with a </w:t>
      </w:r>
      <w:r w:rsidR="003D05F4" w:rsidRPr="00DA33BF">
        <w:rPr>
          <w:rFonts w:ascii="Arial" w:eastAsiaTheme="minorHAnsi" w:hAnsi="Arial" w:cs="Arial"/>
        </w:rPr>
        <w:t>3-, 5-, or 10-year</w:t>
      </w:r>
      <w:r w:rsidRPr="00DA33BF">
        <w:rPr>
          <w:rFonts w:ascii="Arial" w:eastAsiaTheme="minorHAnsi" w:hAnsi="Arial" w:cs="Arial"/>
        </w:rPr>
        <w:t xml:space="preserve"> agreement.</w:t>
      </w:r>
      <w:r w:rsidR="008268D4">
        <w:rPr>
          <w:rFonts w:ascii="Arial" w:eastAsiaTheme="minorHAnsi" w:hAnsi="Arial" w:cs="Arial"/>
        </w:rPr>
        <w:br/>
      </w:r>
    </w:p>
    <w:p w14:paraId="66AE7AAB" w14:textId="70554EF6" w:rsidR="006304A1" w:rsidRPr="00DA33BF" w:rsidRDefault="006304A1" w:rsidP="006304A1">
      <w:pPr>
        <w:pStyle w:val="ListParagraph"/>
        <w:widowControl w:val="0"/>
        <w:numPr>
          <w:ilvl w:val="0"/>
          <w:numId w:val="9"/>
        </w:numPr>
        <w:tabs>
          <w:tab w:val="left" w:pos="0"/>
          <w:tab w:val="left" w:pos="720"/>
        </w:tabs>
        <w:autoSpaceDE w:val="0"/>
        <w:autoSpaceDN w:val="0"/>
        <w:adjustRightInd w:val="0"/>
        <w:spacing w:after="240" w:line="300" w:lineRule="atLeast"/>
        <w:rPr>
          <w:rFonts w:ascii="Arial" w:eastAsiaTheme="minorHAnsi" w:hAnsi="Arial" w:cs="Arial"/>
        </w:rPr>
      </w:pPr>
      <w:r w:rsidRPr="00DA33BF">
        <w:rPr>
          <w:rFonts w:ascii="Arial" w:eastAsiaTheme="minorHAnsi" w:hAnsi="Arial" w:cs="Arial"/>
        </w:rPr>
        <w:t>Please indicate the fee schedule for your system</w:t>
      </w:r>
      <w:r w:rsidR="003D05F4" w:rsidRPr="00DA33BF">
        <w:rPr>
          <w:rFonts w:ascii="Arial" w:eastAsiaTheme="minorHAnsi" w:hAnsi="Arial" w:cs="Arial"/>
        </w:rPr>
        <w:t xml:space="preserve">. </w:t>
      </w:r>
      <w:r w:rsidRPr="00DA33BF">
        <w:rPr>
          <w:rFonts w:ascii="Arial" w:eastAsiaTheme="minorHAnsi" w:hAnsi="Arial" w:cs="Arial"/>
        </w:rPr>
        <w:t>Indicate</w:t>
      </w:r>
      <w:r w:rsidR="0042744E" w:rsidRPr="00DA33BF">
        <w:rPr>
          <w:rFonts w:ascii="Arial" w:eastAsiaTheme="minorHAnsi" w:hAnsi="Arial" w:cs="Arial"/>
        </w:rPr>
        <w:t xml:space="preserve"> if this is an annual fee, a flat fee, a licensing fee, </w:t>
      </w:r>
      <w:r w:rsidR="00AD73CD" w:rsidRPr="00DA33BF">
        <w:rPr>
          <w:rFonts w:ascii="Arial" w:eastAsiaTheme="minorHAnsi" w:hAnsi="Arial" w:cs="Arial"/>
        </w:rPr>
        <w:t xml:space="preserve">named user licenses, </w:t>
      </w:r>
      <w:r w:rsidR="00F565CF" w:rsidRPr="00DA33BF">
        <w:rPr>
          <w:rFonts w:ascii="Arial" w:eastAsiaTheme="minorHAnsi" w:hAnsi="Arial" w:cs="Arial"/>
        </w:rPr>
        <w:t>or a per ticket</w:t>
      </w:r>
      <w:r w:rsidR="0042744E" w:rsidRPr="00DA33BF">
        <w:rPr>
          <w:rFonts w:ascii="Arial" w:eastAsiaTheme="minorHAnsi" w:hAnsi="Arial" w:cs="Arial"/>
        </w:rPr>
        <w:t>/transaction fee.</w:t>
      </w:r>
      <w:r w:rsidR="008268D4">
        <w:rPr>
          <w:rFonts w:ascii="Arial" w:eastAsiaTheme="minorHAnsi" w:hAnsi="Arial" w:cs="Arial"/>
        </w:rPr>
        <w:br/>
      </w:r>
    </w:p>
    <w:p w14:paraId="28E88C37" w14:textId="77777777" w:rsidR="0042744E" w:rsidRPr="00DA33BF" w:rsidRDefault="0042744E" w:rsidP="0042744E">
      <w:pPr>
        <w:pStyle w:val="ListParagraph"/>
        <w:widowControl w:val="0"/>
        <w:tabs>
          <w:tab w:val="left" w:pos="0"/>
          <w:tab w:val="left" w:pos="720"/>
        </w:tabs>
        <w:autoSpaceDE w:val="0"/>
        <w:autoSpaceDN w:val="0"/>
        <w:adjustRightInd w:val="0"/>
        <w:spacing w:after="240" w:line="300" w:lineRule="atLeast"/>
        <w:ind w:left="360"/>
        <w:rPr>
          <w:rFonts w:ascii="Arial" w:eastAsiaTheme="minorHAnsi" w:hAnsi="Arial" w:cs="Arial"/>
        </w:rPr>
      </w:pPr>
    </w:p>
    <w:p w14:paraId="7C57D95E" w14:textId="13C31A66" w:rsidR="0042744E" w:rsidRPr="00DA33BF" w:rsidRDefault="0042744E" w:rsidP="006304A1">
      <w:pPr>
        <w:pStyle w:val="ListParagraph"/>
        <w:widowControl w:val="0"/>
        <w:numPr>
          <w:ilvl w:val="0"/>
          <w:numId w:val="9"/>
        </w:numPr>
        <w:tabs>
          <w:tab w:val="left" w:pos="0"/>
          <w:tab w:val="left" w:pos="720"/>
        </w:tabs>
        <w:autoSpaceDE w:val="0"/>
        <w:autoSpaceDN w:val="0"/>
        <w:adjustRightInd w:val="0"/>
        <w:spacing w:after="240" w:line="300" w:lineRule="atLeast"/>
        <w:rPr>
          <w:rFonts w:ascii="Arial" w:eastAsiaTheme="minorHAnsi" w:hAnsi="Arial" w:cs="Arial"/>
        </w:rPr>
      </w:pPr>
      <w:r w:rsidRPr="00DA33BF">
        <w:rPr>
          <w:rFonts w:ascii="Arial" w:eastAsiaTheme="minorHAnsi" w:hAnsi="Arial" w:cs="Arial"/>
        </w:rPr>
        <w:t>Please indicate add-on system(s) and their fees to allow full functionality (if applicable).</w:t>
      </w:r>
      <w:r w:rsidR="003D05F4" w:rsidRPr="00DA33BF">
        <w:rPr>
          <w:rFonts w:ascii="Arial" w:eastAsiaTheme="minorHAnsi" w:hAnsi="Arial" w:cs="Arial"/>
        </w:rPr>
        <w:br/>
      </w:r>
      <w:r w:rsidR="008268D4">
        <w:rPr>
          <w:rFonts w:ascii="Arial" w:eastAsiaTheme="minorHAnsi" w:hAnsi="Arial" w:cs="Arial"/>
        </w:rPr>
        <w:br/>
      </w:r>
    </w:p>
    <w:p w14:paraId="5A7B036D" w14:textId="3ED8653D" w:rsidR="0042744E" w:rsidRPr="00DA33BF" w:rsidRDefault="0042744E" w:rsidP="006304A1">
      <w:pPr>
        <w:pStyle w:val="ListParagraph"/>
        <w:widowControl w:val="0"/>
        <w:numPr>
          <w:ilvl w:val="0"/>
          <w:numId w:val="9"/>
        </w:numPr>
        <w:tabs>
          <w:tab w:val="left" w:pos="0"/>
          <w:tab w:val="left" w:pos="720"/>
        </w:tabs>
        <w:autoSpaceDE w:val="0"/>
        <w:autoSpaceDN w:val="0"/>
        <w:adjustRightInd w:val="0"/>
        <w:spacing w:after="240" w:line="300" w:lineRule="atLeast"/>
        <w:rPr>
          <w:rFonts w:ascii="Arial" w:eastAsiaTheme="minorHAnsi" w:hAnsi="Arial" w:cs="Arial"/>
        </w:rPr>
      </w:pPr>
      <w:r w:rsidRPr="00DA33BF">
        <w:rPr>
          <w:rFonts w:ascii="Arial" w:eastAsiaTheme="minorHAnsi" w:hAnsi="Arial" w:cs="Arial"/>
        </w:rPr>
        <w:t>Please indicate maintenance fees schedule.</w:t>
      </w:r>
      <w:r w:rsidR="008268D4">
        <w:rPr>
          <w:rFonts w:ascii="Arial" w:eastAsiaTheme="minorHAnsi" w:hAnsi="Arial" w:cs="Arial"/>
        </w:rPr>
        <w:br/>
      </w:r>
      <w:r w:rsidR="003D05F4" w:rsidRPr="00DA33BF">
        <w:rPr>
          <w:rFonts w:ascii="Arial" w:eastAsiaTheme="minorHAnsi" w:hAnsi="Arial" w:cs="Arial"/>
        </w:rPr>
        <w:br/>
      </w:r>
    </w:p>
    <w:p w14:paraId="4ADCF4A6" w14:textId="0EB0B91E" w:rsidR="0042744E" w:rsidRPr="00DA33BF" w:rsidRDefault="0042744E">
      <w:pPr>
        <w:pStyle w:val="ListParagraph"/>
        <w:widowControl w:val="0"/>
        <w:numPr>
          <w:ilvl w:val="0"/>
          <w:numId w:val="9"/>
        </w:numPr>
        <w:tabs>
          <w:tab w:val="left" w:pos="0"/>
          <w:tab w:val="left" w:pos="720"/>
        </w:tabs>
        <w:autoSpaceDE w:val="0"/>
        <w:autoSpaceDN w:val="0"/>
        <w:adjustRightInd w:val="0"/>
        <w:spacing w:after="240" w:line="300" w:lineRule="atLeast"/>
        <w:rPr>
          <w:rFonts w:ascii="Arial" w:eastAsiaTheme="minorHAnsi" w:hAnsi="Arial" w:cs="Arial"/>
        </w:rPr>
      </w:pPr>
      <w:r w:rsidRPr="00DA33BF">
        <w:rPr>
          <w:rFonts w:ascii="Arial" w:eastAsiaTheme="minorHAnsi" w:hAnsi="Arial" w:cs="Arial"/>
        </w:rPr>
        <w:t>Please indicate upgrade fees (if applicable).</w:t>
      </w:r>
      <w:r w:rsidR="008268D4">
        <w:rPr>
          <w:rFonts w:ascii="Arial" w:eastAsiaTheme="minorHAnsi" w:hAnsi="Arial" w:cs="Arial"/>
        </w:rPr>
        <w:br/>
      </w:r>
      <w:r w:rsidR="003D05F4" w:rsidRPr="00DA33BF">
        <w:rPr>
          <w:rFonts w:ascii="Arial" w:eastAsiaTheme="minorHAnsi" w:hAnsi="Arial" w:cs="Arial"/>
        </w:rPr>
        <w:br/>
      </w:r>
    </w:p>
    <w:p w14:paraId="042DCCB0" w14:textId="2CBA7337" w:rsidR="0042744E" w:rsidRPr="00DA33BF" w:rsidRDefault="0042744E">
      <w:pPr>
        <w:pStyle w:val="ListParagraph"/>
        <w:widowControl w:val="0"/>
        <w:numPr>
          <w:ilvl w:val="0"/>
          <w:numId w:val="9"/>
        </w:numPr>
        <w:tabs>
          <w:tab w:val="left" w:pos="0"/>
          <w:tab w:val="left" w:pos="720"/>
        </w:tabs>
        <w:autoSpaceDE w:val="0"/>
        <w:autoSpaceDN w:val="0"/>
        <w:adjustRightInd w:val="0"/>
        <w:spacing w:after="240" w:line="300" w:lineRule="atLeast"/>
        <w:rPr>
          <w:rFonts w:ascii="Arial" w:eastAsiaTheme="minorHAnsi" w:hAnsi="Arial" w:cs="Arial"/>
        </w:rPr>
      </w:pPr>
      <w:r w:rsidRPr="00DA33BF">
        <w:rPr>
          <w:rFonts w:ascii="Arial" w:eastAsiaTheme="minorHAnsi" w:hAnsi="Arial" w:cs="Arial"/>
        </w:rPr>
        <w:lastRenderedPageBreak/>
        <w:t>Please indicate support fee schedule (if applicable).</w:t>
      </w:r>
      <w:r w:rsidR="008268D4">
        <w:rPr>
          <w:rFonts w:ascii="Arial" w:eastAsiaTheme="minorHAnsi" w:hAnsi="Arial" w:cs="Arial"/>
        </w:rPr>
        <w:br/>
      </w:r>
      <w:r w:rsidR="003D05F4" w:rsidRPr="00DA33BF">
        <w:rPr>
          <w:rFonts w:ascii="Arial" w:eastAsiaTheme="minorHAnsi" w:hAnsi="Arial" w:cs="Arial"/>
        </w:rPr>
        <w:br/>
      </w:r>
    </w:p>
    <w:p w14:paraId="6C122D03" w14:textId="07E2CB1E" w:rsidR="0042744E" w:rsidRPr="00DA33BF" w:rsidRDefault="0042744E" w:rsidP="006304A1">
      <w:pPr>
        <w:pStyle w:val="ListParagraph"/>
        <w:widowControl w:val="0"/>
        <w:numPr>
          <w:ilvl w:val="0"/>
          <w:numId w:val="9"/>
        </w:numPr>
        <w:tabs>
          <w:tab w:val="left" w:pos="0"/>
          <w:tab w:val="left" w:pos="720"/>
        </w:tabs>
        <w:autoSpaceDE w:val="0"/>
        <w:autoSpaceDN w:val="0"/>
        <w:adjustRightInd w:val="0"/>
        <w:spacing w:after="240" w:line="300" w:lineRule="atLeast"/>
        <w:rPr>
          <w:rFonts w:ascii="Arial" w:eastAsiaTheme="minorHAnsi" w:hAnsi="Arial" w:cs="Arial"/>
        </w:rPr>
      </w:pPr>
      <w:r w:rsidRPr="00DA33BF">
        <w:rPr>
          <w:rFonts w:ascii="Arial" w:eastAsiaTheme="minorHAnsi" w:hAnsi="Arial" w:cs="Arial"/>
        </w:rPr>
        <w:t>Please indicate training fee schedule (if applicable).</w:t>
      </w:r>
      <w:r w:rsidR="008268D4">
        <w:rPr>
          <w:rFonts w:ascii="Arial" w:eastAsiaTheme="minorHAnsi" w:hAnsi="Arial" w:cs="Arial"/>
        </w:rPr>
        <w:br/>
      </w:r>
      <w:r w:rsidR="003D05F4" w:rsidRPr="00DA33BF">
        <w:rPr>
          <w:rFonts w:ascii="Arial" w:eastAsiaTheme="minorHAnsi" w:hAnsi="Arial" w:cs="Arial"/>
        </w:rPr>
        <w:br/>
      </w:r>
    </w:p>
    <w:p w14:paraId="4665CCC0" w14:textId="2296F1FA" w:rsidR="0042744E" w:rsidRPr="00DA33BF" w:rsidRDefault="0042744E" w:rsidP="006304A1">
      <w:pPr>
        <w:pStyle w:val="ListParagraph"/>
        <w:widowControl w:val="0"/>
        <w:numPr>
          <w:ilvl w:val="0"/>
          <w:numId w:val="9"/>
        </w:numPr>
        <w:tabs>
          <w:tab w:val="left" w:pos="0"/>
          <w:tab w:val="left" w:pos="720"/>
        </w:tabs>
        <w:autoSpaceDE w:val="0"/>
        <w:autoSpaceDN w:val="0"/>
        <w:adjustRightInd w:val="0"/>
        <w:spacing w:after="240" w:line="300" w:lineRule="atLeast"/>
        <w:rPr>
          <w:rFonts w:ascii="Arial" w:eastAsiaTheme="minorHAnsi" w:hAnsi="Arial" w:cs="Arial"/>
        </w:rPr>
      </w:pPr>
      <w:r w:rsidRPr="00DA33BF">
        <w:rPr>
          <w:rFonts w:ascii="Arial" w:eastAsiaTheme="minorHAnsi" w:hAnsi="Arial" w:cs="Arial"/>
        </w:rPr>
        <w:t>Please indicate reporting/administrative applications fees (if applicable).</w:t>
      </w:r>
      <w:r w:rsidR="008268D4">
        <w:rPr>
          <w:rFonts w:ascii="Arial" w:eastAsiaTheme="minorHAnsi" w:hAnsi="Arial" w:cs="Arial"/>
        </w:rPr>
        <w:br/>
      </w:r>
      <w:r w:rsidR="003D05F4" w:rsidRPr="00DA33BF">
        <w:rPr>
          <w:rFonts w:ascii="Arial" w:eastAsiaTheme="minorHAnsi" w:hAnsi="Arial" w:cs="Arial"/>
        </w:rPr>
        <w:br/>
      </w:r>
    </w:p>
    <w:p w14:paraId="46F29236" w14:textId="13CDC084" w:rsidR="0042744E" w:rsidRPr="00DA33BF" w:rsidRDefault="0042744E" w:rsidP="006304A1">
      <w:pPr>
        <w:pStyle w:val="ListParagraph"/>
        <w:widowControl w:val="0"/>
        <w:numPr>
          <w:ilvl w:val="0"/>
          <w:numId w:val="9"/>
        </w:numPr>
        <w:tabs>
          <w:tab w:val="left" w:pos="0"/>
          <w:tab w:val="left" w:pos="720"/>
        </w:tabs>
        <w:autoSpaceDE w:val="0"/>
        <w:autoSpaceDN w:val="0"/>
        <w:adjustRightInd w:val="0"/>
        <w:spacing w:after="240" w:line="300" w:lineRule="atLeast"/>
        <w:rPr>
          <w:rFonts w:ascii="Arial" w:eastAsiaTheme="minorHAnsi" w:hAnsi="Arial" w:cs="Arial"/>
        </w:rPr>
      </w:pPr>
      <w:r w:rsidRPr="00DA33BF">
        <w:rPr>
          <w:rFonts w:ascii="Arial" w:eastAsiaTheme="minorHAnsi" w:hAnsi="Arial" w:cs="Arial"/>
        </w:rPr>
        <w:t>Please indicate any other fees associated with your system that are not stated here.</w:t>
      </w:r>
      <w:r w:rsidR="008268D4">
        <w:rPr>
          <w:rFonts w:ascii="Arial" w:eastAsiaTheme="minorHAnsi" w:hAnsi="Arial" w:cs="Arial"/>
        </w:rPr>
        <w:br/>
      </w:r>
      <w:r w:rsidR="003D05F4" w:rsidRPr="00DA33BF">
        <w:rPr>
          <w:rFonts w:ascii="Arial" w:eastAsiaTheme="minorHAnsi" w:hAnsi="Arial" w:cs="Arial"/>
        </w:rPr>
        <w:br/>
      </w:r>
    </w:p>
    <w:p w14:paraId="44DB7364" w14:textId="4F9C2B14" w:rsidR="0042744E" w:rsidRPr="00DA33BF" w:rsidRDefault="0042744E" w:rsidP="006304A1">
      <w:pPr>
        <w:pStyle w:val="ListParagraph"/>
        <w:widowControl w:val="0"/>
        <w:numPr>
          <w:ilvl w:val="0"/>
          <w:numId w:val="9"/>
        </w:numPr>
        <w:tabs>
          <w:tab w:val="left" w:pos="0"/>
          <w:tab w:val="left" w:pos="720"/>
        </w:tabs>
        <w:autoSpaceDE w:val="0"/>
        <w:autoSpaceDN w:val="0"/>
        <w:adjustRightInd w:val="0"/>
        <w:spacing w:after="240" w:line="300" w:lineRule="atLeast"/>
        <w:rPr>
          <w:rFonts w:ascii="Arial" w:eastAsiaTheme="minorHAnsi" w:hAnsi="Arial" w:cs="Arial"/>
        </w:rPr>
      </w:pPr>
      <w:r w:rsidRPr="00DA33BF">
        <w:rPr>
          <w:rFonts w:ascii="Arial" w:eastAsiaTheme="minorHAnsi" w:hAnsi="Arial" w:cs="Arial"/>
        </w:rPr>
        <w:t xml:space="preserve">How often, on </w:t>
      </w:r>
      <w:r w:rsidR="003D05F4" w:rsidRPr="00DA33BF">
        <w:rPr>
          <w:rFonts w:ascii="Arial" w:eastAsiaTheme="minorHAnsi" w:hAnsi="Arial" w:cs="Arial"/>
        </w:rPr>
        <w:t>average,</w:t>
      </w:r>
      <w:r w:rsidRPr="00DA33BF">
        <w:rPr>
          <w:rFonts w:ascii="Arial" w:eastAsiaTheme="minorHAnsi" w:hAnsi="Arial" w:cs="Arial"/>
        </w:rPr>
        <w:t xml:space="preserve"> over the past 5 years, has your pricing schedule changed</w:t>
      </w:r>
      <w:r w:rsidR="003D05F4" w:rsidRPr="00DA33BF">
        <w:rPr>
          <w:rFonts w:ascii="Arial" w:eastAsiaTheme="minorHAnsi" w:hAnsi="Arial" w:cs="Arial"/>
        </w:rPr>
        <w:t xml:space="preserve">? </w:t>
      </w:r>
      <w:r w:rsidRPr="00DA33BF">
        <w:rPr>
          <w:rFonts w:ascii="Arial" w:eastAsiaTheme="minorHAnsi" w:hAnsi="Arial" w:cs="Arial"/>
        </w:rPr>
        <w:t>What was the average percentage increase/decrease?</w:t>
      </w:r>
    </w:p>
    <w:p w14:paraId="7A8CE5A9" w14:textId="77777777" w:rsidR="003F6297" w:rsidRDefault="003F6297" w:rsidP="00DA33BF">
      <w:pPr>
        <w:jc w:val="both"/>
        <w:rPr>
          <w:rFonts w:ascii="Arial" w:hAnsi="Arial" w:cs="Arial"/>
          <w:b/>
          <w:u w:val="single"/>
        </w:rPr>
      </w:pPr>
    </w:p>
    <w:p w14:paraId="3EDC6CE2" w14:textId="77777777" w:rsidR="003F6297" w:rsidRDefault="003F6297" w:rsidP="00DA33BF">
      <w:pPr>
        <w:jc w:val="both"/>
        <w:rPr>
          <w:rFonts w:ascii="Arial" w:hAnsi="Arial" w:cs="Arial"/>
          <w:b/>
          <w:u w:val="single"/>
        </w:rPr>
      </w:pPr>
    </w:p>
    <w:p w14:paraId="1254766E" w14:textId="77777777" w:rsidR="003F6297" w:rsidRDefault="003F6297" w:rsidP="00DA33BF">
      <w:pPr>
        <w:jc w:val="both"/>
        <w:rPr>
          <w:rFonts w:ascii="Arial" w:hAnsi="Arial" w:cs="Arial"/>
          <w:b/>
          <w:u w:val="single"/>
        </w:rPr>
      </w:pPr>
    </w:p>
    <w:p w14:paraId="119C44D2" w14:textId="77777777" w:rsidR="003F6297" w:rsidRDefault="003F6297" w:rsidP="00DA33BF">
      <w:pPr>
        <w:jc w:val="both"/>
        <w:rPr>
          <w:rFonts w:ascii="Arial" w:hAnsi="Arial" w:cs="Arial"/>
          <w:b/>
          <w:u w:val="single"/>
        </w:rPr>
      </w:pPr>
    </w:p>
    <w:p w14:paraId="794EB369" w14:textId="77777777" w:rsidR="003F6297" w:rsidRDefault="003F6297" w:rsidP="00DA33BF">
      <w:pPr>
        <w:jc w:val="both"/>
        <w:rPr>
          <w:rFonts w:ascii="Arial" w:hAnsi="Arial" w:cs="Arial"/>
          <w:b/>
          <w:u w:val="single"/>
        </w:rPr>
      </w:pPr>
    </w:p>
    <w:p w14:paraId="1E895D53" w14:textId="77777777" w:rsidR="003F6297" w:rsidRDefault="003F6297" w:rsidP="00DA33BF">
      <w:pPr>
        <w:jc w:val="both"/>
        <w:rPr>
          <w:rFonts w:ascii="Arial" w:hAnsi="Arial" w:cs="Arial"/>
          <w:b/>
          <w:u w:val="single"/>
        </w:rPr>
      </w:pPr>
    </w:p>
    <w:p w14:paraId="7862A6F9" w14:textId="77777777" w:rsidR="003F6297" w:rsidRDefault="003F6297" w:rsidP="00DA33BF">
      <w:pPr>
        <w:jc w:val="both"/>
        <w:rPr>
          <w:rFonts w:ascii="Arial" w:hAnsi="Arial" w:cs="Arial"/>
          <w:b/>
          <w:u w:val="single"/>
        </w:rPr>
      </w:pPr>
    </w:p>
    <w:p w14:paraId="2516902F" w14:textId="77777777" w:rsidR="003F6297" w:rsidRDefault="003F6297" w:rsidP="00DA33BF">
      <w:pPr>
        <w:jc w:val="both"/>
        <w:rPr>
          <w:rFonts w:ascii="Arial" w:hAnsi="Arial" w:cs="Arial"/>
          <w:b/>
          <w:u w:val="single"/>
        </w:rPr>
      </w:pPr>
    </w:p>
    <w:p w14:paraId="1B405295" w14:textId="77777777" w:rsidR="003F6297" w:rsidRDefault="003F6297" w:rsidP="00DA33BF">
      <w:pPr>
        <w:jc w:val="both"/>
        <w:rPr>
          <w:rFonts w:ascii="Arial" w:hAnsi="Arial" w:cs="Arial"/>
          <w:b/>
          <w:u w:val="single"/>
        </w:rPr>
      </w:pPr>
    </w:p>
    <w:p w14:paraId="393A0142" w14:textId="77777777" w:rsidR="003F6297" w:rsidRDefault="003F6297" w:rsidP="00DA33BF">
      <w:pPr>
        <w:jc w:val="both"/>
        <w:rPr>
          <w:rFonts w:ascii="Arial" w:hAnsi="Arial" w:cs="Arial"/>
          <w:b/>
          <w:u w:val="single"/>
        </w:rPr>
      </w:pPr>
    </w:p>
    <w:p w14:paraId="51FB5EA6" w14:textId="77777777" w:rsidR="003F6297" w:rsidRDefault="003F6297" w:rsidP="00DA33BF">
      <w:pPr>
        <w:jc w:val="both"/>
        <w:rPr>
          <w:rFonts w:ascii="Arial" w:hAnsi="Arial" w:cs="Arial"/>
          <w:b/>
          <w:u w:val="single"/>
        </w:rPr>
      </w:pPr>
    </w:p>
    <w:p w14:paraId="291126F4" w14:textId="77777777" w:rsidR="003F6297" w:rsidRDefault="003F6297" w:rsidP="00DA33BF">
      <w:pPr>
        <w:jc w:val="both"/>
        <w:rPr>
          <w:rFonts w:ascii="Arial" w:hAnsi="Arial" w:cs="Arial"/>
          <w:b/>
          <w:u w:val="single"/>
        </w:rPr>
      </w:pPr>
    </w:p>
    <w:p w14:paraId="12764251" w14:textId="77777777" w:rsidR="003F6297" w:rsidRDefault="003F6297" w:rsidP="00DA33BF">
      <w:pPr>
        <w:jc w:val="both"/>
        <w:rPr>
          <w:rFonts w:ascii="Arial" w:hAnsi="Arial" w:cs="Arial"/>
          <w:b/>
          <w:u w:val="single"/>
        </w:rPr>
      </w:pPr>
    </w:p>
    <w:p w14:paraId="300B4E64" w14:textId="77777777" w:rsidR="003F6297" w:rsidRDefault="003F6297" w:rsidP="00DA33BF">
      <w:pPr>
        <w:jc w:val="both"/>
        <w:rPr>
          <w:rFonts w:ascii="Arial" w:hAnsi="Arial" w:cs="Arial"/>
          <w:b/>
          <w:u w:val="single"/>
        </w:rPr>
      </w:pPr>
    </w:p>
    <w:p w14:paraId="57B27314" w14:textId="77777777" w:rsidR="003F6297" w:rsidRDefault="003F6297" w:rsidP="00DA33BF">
      <w:pPr>
        <w:jc w:val="both"/>
        <w:rPr>
          <w:rFonts w:ascii="Arial" w:hAnsi="Arial" w:cs="Arial"/>
          <w:b/>
          <w:u w:val="single"/>
        </w:rPr>
      </w:pPr>
    </w:p>
    <w:p w14:paraId="337BC16B" w14:textId="77777777" w:rsidR="003F6297" w:rsidRDefault="003F6297" w:rsidP="00DA33BF">
      <w:pPr>
        <w:jc w:val="both"/>
        <w:rPr>
          <w:rFonts w:ascii="Arial" w:hAnsi="Arial" w:cs="Arial"/>
          <w:b/>
          <w:u w:val="single"/>
        </w:rPr>
      </w:pPr>
    </w:p>
    <w:p w14:paraId="05025001" w14:textId="77777777" w:rsidR="003F6297" w:rsidRDefault="003F6297" w:rsidP="00DA33BF">
      <w:pPr>
        <w:jc w:val="both"/>
        <w:rPr>
          <w:rFonts w:ascii="Arial" w:hAnsi="Arial" w:cs="Arial"/>
          <w:b/>
          <w:u w:val="single"/>
        </w:rPr>
      </w:pPr>
    </w:p>
    <w:p w14:paraId="28AA08E7" w14:textId="77777777" w:rsidR="003F6297" w:rsidRDefault="003F6297" w:rsidP="00DA33BF">
      <w:pPr>
        <w:jc w:val="both"/>
        <w:rPr>
          <w:rFonts w:ascii="Arial" w:hAnsi="Arial" w:cs="Arial"/>
          <w:b/>
          <w:u w:val="single"/>
        </w:rPr>
      </w:pPr>
    </w:p>
    <w:p w14:paraId="72AE7BD6" w14:textId="77777777" w:rsidR="003F6297" w:rsidRDefault="003F6297" w:rsidP="00DA33BF">
      <w:pPr>
        <w:jc w:val="both"/>
        <w:rPr>
          <w:rFonts w:ascii="Arial" w:hAnsi="Arial" w:cs="Arial"/>
          <w:b/>
          <w:u w:val="single"/>
        </w:rPr>
      </w:pPr>
    </w:p>
    <w:p w14:paraId="4CE68A05" w14:textId="77777777" w:rsidR="003F6297" w:rsidRDefault="003F6297" w:rsidP="00DA33BF">
      <w:pPr>
        <w:jc w:val="both"/>
        <w:rPr>
          <w:rFonts w:ascii="Arial" w:hAnsi="Arial" w:cs="Arial"/>
          <w:b/>
          <w:u w:val="single"/>
        </w:rPr>
      </w:pPr>
    </w:p>
    <w:p w14:paraId="0193AC78" w14:textId="77777777" w:rsidR="003F6297" w:rsidRDefault="003F6297" w:rsidP="00DA33BF">
      <w:pPr>
        <w:jc w:val="both"/>
        <w:rPr>
          <w:rFonts w:ascii="Arial" w:hAnsi="Arial" w:cs="Arial"/>
          <w:b/>
          <w:u w:val="single"/>
        </w:rPr>
      </w:pPr>
    </w:p>
    <w:p w14:paraId="1C4DA9FF" w14:textId="77777777" w:rsidR="003F6297" w:rsidRDefault="003F6297" w:rsidP="00DA33BF">
      <w:pPr>
        <w:jc w:val="both"/>
        <w:rPr>
          <w:rFonts w:ascii="Arial" w:hAnsi="Arial" w:cs="Arial"/>
          <w:b/>
          <w:u w:val="single"/>
        </w:rPr>
      </w:pPr>
    </w:p>
    <w:p w14:paraId="330076A4" w14:textId="77777777" w:rsidR="003F6297" w:rsidRDefault="003F6297" w:rsidP="00DA33BF">
      <w:pPr>
        <w:jc w:val="both"/>
        <w:rPr>
          <w:rFonts w:ascii="Arial" w:hAnsi="Arial" w:cs="Arial"/>
          <w:b/>
          <w:u w:val="single"/>
        </w:rPr>
      </w:pPr>
    </w:p>
    <w:p w14:paraId="70E58A7B" w14:textId="77777777" w:rsidR="003F6297" w:rsidRDefault="003F6297" w:rsidP="00DA33BF">
      <w:pPr>
        <w:jc w:val="both"/>
        <w:rPr>
          <w:rFonts w:ascii="Arial" w:hAnsi="Arial" w:cs="Arial"/>
          <w:b/>
          <w:u w:val="single"/>
        </w:rPr>
      </w:pPr>
    </w:p>
    <w:p w14:paraId="31624247" w14:textId="77777777" w:rsidR="003F6297" w:rsidRDefault="003F6297" w:rsidP="00DA33BF">
      <w:pPr>
        <w:jc w:val="both"/>
        <w:rPr>
          <w:rFonts w:ascii="Arial" w:hAnsi="Arial" w:cs="Arial"/>
          <w:b/>
          <w:u w:val="single"/>
        </w:rPr>
      </w:pPr>
    </w:p>
    <w:p w14:paraId="7E3AF219" w14:textId="77777777" w:rsidR="003F6297" w:rsidRDefault="003F6297" w:rsidP="00DA33BF">
      <w:pPr>
        <w:jc w:val="both"/>
        <w:rPr>
          <w:rFonts w:ascii="Arial" w:hAnsi="Arial" w:cs="Arial"/>
          <w:b/>
          <w:u w:val="single"/>
        </w:rPr>
      </w:pPr>
    </w:p>
    <w:p w14:paraId="1A5C93FF" w14:textId="77777777" w:rsidR="003F6297" w:rsidRDefault="003F6297" w:rsidP="00DA33BF">
      <w:pPr>
        <w:jc w:val="both"/>
        <w:rPr>
          <w:rFonts w:ascii="Arial" w:hAnsi="Arial" w:cs="Arial"/>
          <w:b/>
          <w:u w:val="single"/>
        </w:rPr>
      </w:pPr>
    </w:p>
    <w:p w14:paraId="47178DF4" w14:textId="77777777" w:rsidR="003F6297" w:rsidRDefault="003F6297" w:rsidP="00DA33BF">
      <w:pPr>
        <w:jc w:val="both"/>
        <w:rPr>
          <w:rFonts w:ascii="Arial" w:hAnsi="Arial" w:cs="Arial"/>
          <w:b/>
          <w:u w:val="single"/>
        </w:rPr>
      </w:pPr>
    </w:p>
    <w:p w14:paraId="37CD49B8" w14:textId="77777777" w:rsidR="003F6297" w:rsidRDefault="003F6297" w:rsidP="00DA33BF">
      <w:pPr>
        <w:jc w:val="both"/>
        <w:rPr>
          <w:rFonts w:ascii="Arial" w:hAnsi="Arial" w:cs="Arial"/>
          <w:b/>
          <w:u w:val="single"/>
        </w:rPr>
      </w:pPr>
    </w:p>
    <w:p w14:paraId="50560835" w14:textId="77777777" w:rsidR="003F6297" w:rsidRDefault="003F6297" w:rsidP="00DA33BF">
      <w:pPr>
        <w:jc w:val="both"/>
        <w:rPr>
          <w:rFonts w:ascii="Arial" w:hAnsi="Arial" w:cs="Arial"/>
          <w:b/>
          <w:u w:val="single"/>
        </w:rPr>
      </w:pPr>
    </w:p>
    <w:sectPr w:rsidR="003F6297" w:rsidSect="003D05F4">
      <w:footerReference w:type="even" r:id="rId12"/>
      <w:footerReference w:type="defaul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E90BC" w14:textId="77777777" w:rsidR="00182861" w:rsidRDefault="00182861" w:rsidP="00FB4214">
      <w:r>
        <w:separator/>
      </w:r>
    </w:p>
  </w:endnote>
  <w:endnote w:type="continuationSeparator" w:id="0">
    <w:p w14:paraId="32D6DFAA" w14:textId="77777777" w:rsidR="00182861" w:rsidRDefault="00182861" w:rsidP="00FB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neva">
    <w:altName w:val="Arial"/>
    <w:charset w:val="00"/>
    <w:family w:val="auto"/>
    <w:pitch w:val="variable"/>
    <w:sig w:usb0="E00002FF" w:usb1="5200205F" w:usb2="00A0C000" w:usb3="00000000" w:csb0="0000019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120A4" w14:textId="77777777" w:rsidR="00FB4214" w:rsidRDefault="00FB421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9E2D1E" w14:textId="77777777" w:rsidR="00FB4214" w:rsidRDefault="00FB4214">
    <w:pPr>
      <w:pStyle w:val="Footer"/>
    </w:pPr>
  </w:p>
  <w:p w14:paraId="14357CFE" w14:textId="77777777" w:rsidR="00B21ADC" w:rsidRDefault="00B21ADC"/>
  <w:p w14:paraId="6308CC60" w14:textId="77777777" w:rsidR="00E51AFB" w:rsidRDefault="00E51A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FCD8A" w14:textId="77777777" w:rsidR="00FB4214" w:rsidRPr="00FB4214" w:rsidRDefault="00FB4214">
    <w:pPr>
      <w:pStyle w:val="Footer"/>
      <w:framePr w:wrap="none" w:vAnchor="text" w:hAnchor="margin" w:xAlign="center" w:y="1"/>
      <w:rPr>
        <w:rStyle w:val="PageNumber"/>
        <w:rFonts w:asciiTheme="minorHAnsi" w:hAnsiTheme="minorHAnsi"/>
      </w:rPr>
    </w:pPr>
    <w:r w:rsidRPr="00FB4214">
      <w:rPr>
        <w:rStyle w:val="PageNumber"/>
        <w:rFonts w:asciiTheme="minorHAnsi" w:hAnsiTheme="minorHAnsi"/>
      </w:rPr>
      <w:fldChar w:fldCharType="begin"/>
    </w:r>
    <w:r w:rsidRPr="00FB4214">
      <w:rPr>
        <w:rStyle w:val="PageNumber"/>
        <w:rFonts w:asciiTheme="minorHAnsi" w:hAnsiTheme="minorHAnsi"/>
      </w:rPr>
      <w:instrText xml:space="preserve">PAGE  </w:instrText>
    </w:r>
    <w:r w:rsidRPr="00FB4214">
      <w:rPr>
        <w:rStyle w:val="PageNumber"/>
        <w:rFonts w:asciiTheme="minorHAnsi" w:hAnsiTheme="minorHAnsi"/>
      </w:rPr>
      <w:fldChar w:fldCharType="separate"/>
    </w:r>
    <w:r w:rsidR="005616C0">
      <w:rPr>
        <w:rStyle w:val="PageNumber"/>
        <w:rFonts w:asciiTheme="minorHAnsi" w:hAnsiTheme="minorHAnsi"/>
        <w:noProof/>
      </w:rPr>
      <w:t>2</w:t>
    </w:r>
    <w:r w:rsidRPr="00FB4214">
      <w:rPr>
        <w:rStyle w:val="PageNumber"/>
        <w:rFonts w:asciiTheme="minorHAnsi" w:hAnsiTheme="minorHAnsi"/>
      </w:rPr>
      <w:fldChar w:fldCharType="end"/>
    </w:r>
  </w:p>
  <w:p w14:paraId="4E7D313A" w14:textId="77777777" w:rsidR="00FB4214" w:rsidRDefault="00FB4214">
    <w:pPr>
      <w:pStyle w:val="Footer"/>
    </w:pPr>
  </w:p>
  <w:p w14:paraId="33D64EEB" w14:textId="77777777" w:rsidR="00B21ADC" w:rsidRDefault="00B21ADC"/>
  <w:p w14:paraId="3F9E66D6" w14:textId="77777777" w:rsidR="00E51AFB" w:rsidRDefault="00E51A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E6E4B" w14:textId="77777777" w:rsidR="00182861" w:rsidRDefault="00182861" w:rsidP="00FB4214">
      <w:r>
        <w:separator/>
      </w:r>
    </w:p>
  </w:footnote>
  <w:footnote w:type="continuationSeparator" w:id="0">
    <w:p w14:paraId="0541D5B1" w14:textId="77777777" w:rsidR="00182861" w:rsidRDefault="00182861" w:rsidP="00FB4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F1B56"/>
    <w:multiLevelType w:val="hybridMultilevel"/>
    <w:tmpl w:val="3B2C8A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A83B50"/>
    <w:multiLevelType w:val="hybridMultilevel"/>
    <w:tmpl w:val="9A10F2EA"/>
    <w:lvl w:ilvl="0" w:tplc="0FC677BA">
      <w:start w:val="1"/>
      <w:numFmt w:val="decimal"/>
      <w:lvlText w:val="%1."/>
      <w:lvlJc w:val="left"/>
      <w:pPr>
        <w:ind w:left="360" w:hanging="360"/>
      </w:pPr>
      <w:rPr>
        <w:rFonts w:asciiTheme="minorHAnsi" w:hAnsiTheme="minorHAnsi"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645725"/>
    <w:multiLevelType w:val="hybridMultilevel"/>
    <w:tmpl w:val="05501FEC"/>
    <w:lvl w:ilvl="0" w:tplc="FD7C4964">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1224E"/>
    <w:multiLevelType w:val="hybridMultilevel"/>
    <w:tmpl w:val="1A440F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763071"/>
    <w:multiLevelType w:val="hybridMultilevel"/>
    <w:tmpl w:val="383CE2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FE36DC"/>
    <w:multiLevelType w:val="multilevel"/>
    <w:tmpl w:val="9CF265B2"/>
    <w:lvl w:ilvl="0">
      <w:start w:val="12"/>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332A0139"/>
    <w:multiLevelType w:val="hybridMultilevel"/>
    <w:tmpl w:val="B9F6CA58"/>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353ED4"/>
    <w:multiLevelType w:val="multilevel"/>
    <w:tmpl w:val="9F0AF2E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B70235"/>
    <w:multiLevelType w:val="hybridMultilevel"/>
    <w:tmpl w:val="38929F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210DFA"/>
    <w:multiLevelType w:val="hybridMultilevel"/>
    <w:tmpl w:val="7C30AB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641155B"/>
    <w:multiLevelType w:val="hybridMultilevel"/>
    <w:tmpl w:val="D026DB12"/>
    <w:lvl w:ilvl="0" w:tplc="BB82EF2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1468EE"/>
    <w:multiLevelType w:val="hybridMultilevel"/>
    <w:tmpl w:val="DB8411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936568E"/>
    <w:multiLevelType w:val="multilevel"/>
    <w:tmpl w:val="BC80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108946">
    <w:abstractNumId w:val="5"/>
  </w:num>
  <w:num w:numId="2" w16cid:durableId="1350835101">
    <w:abstractNumId w:val="4"/>
  </w:num>
  <w:num w:numId="3" w16cid:durableId="559099513">
    <w:abstractNumId w:val="10"/>
  </w:num>
  <w:num w:numId="4" w16cid:durableId="241063307">
    <w:abstractNumId w:val="11"/>
  </w:num>
  <w:num w:numId="5" w16cid:durableId="1240483249">
    <w:abstractNumId w:val="12"/>
  </w:num>
  <w:num w:numId="6" w16cid:durableId="76484509">
    <w:abstractNumId w:val="0"/>
  </w:num>
  <w:num w:numId="7" w16cid:durableId="1107314937">
    <w:abstractNumId w:val="2"/>
  </w:num>
  <w:num w:numId="8" w16cid:durableId="723019296">
    <w:abstractNumId w:val="7"/>
  </w:num>
  <w:num w:numId="9" w16cid:durableId="310333845">
    <w:abstractNumId w:val="9"/>
  </w:num>
  <w:num w:numId="10" w16cid:durableId="780489824">
    <w:abstractNumId w:val="8"/>
  </w:num>
  <w:num w:numId="11" w16cid:durableId="1612013362">
    <w:abstractNumId w:val="6"/>
  </w:num>
  <w:num w:numId="12" w16cid:durableId="283775431">
    <w:abstractNumId w:val="3"/>
  </w:num>
  <w:num w:numId="13" w16cid:durableId="880361693">
    <w:abstractNumId w:val="1"/>
  </w:num>
  <w:num w:numId="14" w16cid:durableId="11586181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214"/>
    <w:rsid w:val="00002696"/>
    <w:rsid w:val="000953FE"/>
    <w:rsid w:val="000A27EE"/>
    <w:rsid w:val="000A420B"/>
    <w:rsid w:val="000F6ECB"/>
    <w:rsid w:val="00106341"/>
    <w:rsid w:val="00107ADA"/>
    <w:rsid w:val="00113AB9"/>
    <w:rsid w:val="00146BEF"/>
    <w:rsid w:val="00154807"/>
    <w:rsid w:val="00171D2E"/>
    <w:rsid w:val="00182861"/>
    <w:rsid w:val="001A7E87"/>
    <w:rsid w:val="001C2DF0"/>
    <w:rsid w:val="001C4F75"/>
    <w:rsid w:val="001C6402"/>
    <w:rsid w:val="001C7B57"/>
    <w:rsid w:val="0023658E"/>
    <w:rsid w:val="00242A86"/>
    <w:rsid w:val="002502D4"/>
    <w:rsid w:val="002570EA"/>
    <w:rsid w:val="002714A3"/>
    <w:rsid w:val="002A35F9"/>
    <w:rsid w:val="002F5986"/>
    <w:rsid w:val="00332D33"/>
    <w:rsid w:val="0033531B"/>
    <w:rsid w:val="00372291"/>
    <w:rsid w:val="003B60DF"/>
    <w:rsid w:val="003C65CF"/>
    <w:rsid w:val="003D05F4"/>
    <w:rsid w:val="003D4327"/>
    <w:rsid w:val="003E63C2"/>
    <w:rsid w:val="003F6297"/>
    <w:rsid w:val="0042744E"/>
    <w:rsid w:val="004322EA"/>
    <w:rsid w:val="00463157"/>
    <w:rsid w:val="00472A97"/>
    <w:rsid w:val="004B02A5"/>
    <w:rsid w:val="0053777E"/>
    <w:rsid w:val="00555812"/>
    <w:rsid w:val="005616C0"/>
    <w:rsid w:val="005652DF"/>
    <w:rsid w:val="00575CCE"/>
    <w:rsid w:val="005A223E"/>
    <w:rsid w:val="005C4348"/>
    <w:rsid w:val="005D0806"/>
    <w:rsid w:val="005E2812"/>
    <w:rsid w:val="005E3141"/>
    <w:rsid w:val="005F2E28"/>
    <w:rsid w:val="00612631"/>
    <w:rsid w:val="0062256E"/>
    <w:rsid w:val="006304A1"/>
    <w:rsid w:val="00637E1E"/>
    <w:rsid w:val="0064009D"/>
    <w:rsid w:val="00643A36"/>
    <w:rsid w:val="00666BBD"/>
    <w:rsid w:val="006C1596"/>
    <w:rsid w:val="006D2852"/>
    <w:rsid w:val="006D62EC"/>
    <w:rsid w:val="0070025A"/>
    <w:rsid w:val="00713F26"/>
    <w:rsid w:val="00727104"/>
    <w:rsid w:val="00756910"/>
    <w:rsid w:val="00775E49"/>
    <w:rsid w:val="00775FEC"/>
    <w:rsid w:val="00776A16"/>
    <w:rsid w:val="007B36B4"/>
    <w:rsid w:val="007B51FA"/>
    <w:rsid w:val="007C4A18"/>
    <w:rsid w:val="007D7559"/>
    <w:rsid w:val="007E28E3"/>
    <w:rsid w:val="008007E0"/>
    <w:rsid w:val="00807A44"/>
    <w:rsid w:val="008268D4"/>
    <w:rsid w:val="00830A6F"/>
    <w:rsid w:val="00831E73"/>
    <w:rsid w:val="00880861"/>
    <w:rsid w:val="008A7AE7"/>
    <w:rsid w:val="008B4FB7"/>
    <w:rsid w:val="008C1CE4"/>
    <w:rsid w:val="008E5E06"/>
    <w:rsid w:val="0092214A"/>
    <w:rsid w:val="009319B3"/>
    <w:rsid w:val="00937057"/>
    <w:rsid w:val="00977423"/>
    <w:rsid w:val="00991394"/>
    <w:rsid w:val="009D6118"/>
    <w:rsid w:val="00A62159"/>
    <w:rsid w:val="00A93DBB"/>
    <w:rsid w:val="00AA5A3B"/>
    <w:rsid w:val="00AB5567"/>
    <w:rsid w:val="00AC2635"/>
    <w:rsid w:val="00AD73CD"/>
    <w:rsid w:val="00AF296D"/>
    <w:rsid w:val="00B21ADC"/>
    <w:rsid w:val="00B2315D"/>
    <w:rsid w:val="00B73F60"/>
    <w:rsid w:val="00B878F1"/>
    <w:rsid w:val="00BC4A6D"/>
    <w:rsid w:val="00BD0668"/>
    <w:rsid w:val="00BE1B2E"/>
    <w:rsid w:val="00BE1F13"/>
    <w:rsid w:val="00C058DC"/>
    <w:rsid w:val="00C110A3"/>
    <w:rsid w:val="00C30E5B"/>
    <w:rsid w:val="00C42A44"/>
    <w:rsid w:val="00C54304"/>
    <w:rsid w:val="00C72FF5"/>
    <w:rsid w:val="00CB297A"/>
    <w:rsid w:val="00CF1098"/>
    <w:rsid w:val="00CF5E24"/>
    <w:rsid w:val="00D50F99"/>
    <w:rsid w:val="00D61A3C"/>
    <w:rsid w:val="00D7318D"/>
    <w:rsid w:val="00DA33BF"/>
    <w:rsid w:val="00DA7D8D"/>
    <w:rsid w:val="00DE4D33"/>
    <w:rsid w:val="00E237D1"/>
    <w:rsid w:val="00E421C8"/>
    <w:rsid w:val="00E51AFB"/>
    <w:rsid w:val="00E6477D"/>
    <w:rsid w:val="00E64F50"/>
    <w:rsid w:val="00E76233"/>
    <w:rsid w:val="00EA2A3A"/>
    <w:rsid w:val="00EA37CE"/>
    <w:rsid w:val="00EA72A1"/>
    <w:rsid w:val="00EB3455"/>
    <w:rsid w:val="00EC1DAD"/>
    <w:rsid w:val="00F16BB0"/>
    <w:rsid w:val="00F565CF"/>
    <w:rsid w:val="00F578C2"/>
    <w:rsid w:val="00F73E4A"/>
    <w:rsid w:val="00F772E7"/>
    <w:rsid w:val="00FA0510"/>
    <w:rsid w:val="00FA068B"/>
    <w:rsid w:val="00FB4214"/>
    <w:rsid w:val="00FE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916F0"/>
  <w15:chartTrackingRefBased/>
  <w15:docId w15:val="{88CC0832-CCEC-4862-9771-2224C688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E5B"/>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4214"/>
    <w:pPr>
      <w:tabs>
        <w:tab w:val="center" w:pos="4680"/>
        <w:tab w:val="right" w:pos="9360"/>
      </w:tabs>
    </w:pPr>
  </w:style>
  <w:style w:type="character" w:customStyle="1" w:styleId="FooterChar">
    <w:name w:val="Footer Char"/>
    <w:basedOn w:val="DefaultParagraphFont"/>
    <w:link w:val="Footer"/>
    <w:uiPriority w:val="99"/>
    <w:rsid w:val="00FB4214"/>
    <w:rPr>
      <w:rFonts w:ascii="Cambria" w:eastAsia="MS Mincho" w:hAnsi="Cambria" w:cs="Times New Roman"/>
    </w:rPr>
  </w:style>
  <w:style w:type="character" w:styleId="PageNumber">
    <w:name w:val="page number"/>
    <w:basedOn w:val="DefaultParagraphFont"/>
    <w:uiPriority w:val="99"/>
    <w:semiHidden/>
    <w:unhideWhenUsed/>
    <w:rsid w:val="00FB4214"/>
  </w:style>
  <w:style w:type="paragraph" w:styleId="Header">
    <w:name w:val="header"/>
    <w:basedOn w:val="Normal"/>
    <w:link w:val="HeaderChar"/>
    <w:uiPriority w:val="99"/>
    <w:unhideWhenUsed/>
    <w:rsid w:val="00FB4214"/>
    <w:pPr>
      <w:tabs>
        <w:tab w:val="center" w:pos="4680"/>
        <w:tab w:val="right" w:pos="9360"/>
      </w:tabs>
    </w:pPr>
  </w:style>
  <w:style w:type="character" w:customStyle="1" w:styleId="HeaderChar">
    <w:name w:val="Header Char"/>
    <w:basedOn w:val="DefaultParagraphFont"/>
    <w:link w:val="Header"/>
    <w:uiPriority w:val="99"/>
    <w:rsid w:val="00FB4214"/>
    <w:rPr>
      <w:rFonts w:ascii="Cambria" w:eastAsia="MS Mincho" w:hAnsi="Cambria" w:cs="Times New Roman"/>
    </w:rPr>
  </w:style>
  <w:style w:type="paragraph" w:styleId="ListParagraph">
    <w:name w:val="List Paragraph"/>
    <w:basedOn w:val="Normal"/>
    <w:uiPriority w:val="34"/>
    <w:qFormat/>
    <w:rsid w:val="001A7E87"/>
    <w:pPr>
      <w:ind w:left="720"/>
      <w:contextualSpacing/>
    </w:pPr>
  </w:style>
  <w:style w:type="table" w:styleId="TableGrid">
    <w:name w:val="Table Grid"/>
    <w:basedOn w:val="TableNormal"/>
    <w:uiPriority w:val="5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2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56E"/>
    <w:rPr>
      <w:rFonts w:ascii="Segoe UI" w:eastAsia="MS Mincho" w:hAnsi="Segoe UI" w:cs="Segoe UI"/>
      <w:sz w:val="18"/>
      <w:szCs w:val="18"/>
    </w:rPr>
  </w:style>
  <w:style w:type="character" w:styleId="Hyperlink">
    <w:name w:val="Hyperlink"/>
    <w:basedOn w:val="DefaultParagraphFont"/>
    <w:uiPriority w:val="99"/>
    <w:unhideWhenUsed/>
    <w:rsid w:val="00DA33BF"/>
    <w:rPr>
      <w:color w:val="0563C1" w:themeColor="hyperlink"/>
      <w:u w:val="single"/>
    </w:rPr>
  </w:style>
  <w:style w:type="character" w:customStyle="1" w:styleId="apple-converted-space">
    <w:name w:val="apple-converted-space"/>
    <w:basedOn w:val="DefaultParagraphFont"/>
    <w:rsid w:val="009D6118"/>
  </w:style>
  <w:style w:type="paragraph" w:styleId="NormalWeb">
    <w:name w:val="Normal (Web)"/>
    <w:basedOn w:val="Normal"/>
    <w:uiPriority w:val="99"/>
    <w:semiHidden/>
    <w:unhideWhenUsed/>
    <w:rsid w:val="003F6297"/>
    <w:pPr>
      <w:spacing w:before="100" w:beforeAutospacing="1" w:after="100" w:afterAutospacing="1"/>
    </w:pPr>
    <w:rPr>
      <w:rFonts w:ascii="Times New Roman" w:eastAsia="Times New Roman" w:hAnsi="Times New Roman"/>
      <w:lang w:eastAsia="zh-CN"/>
    </w:rPr>
  </w:style>
  <w:style w:type="character" w:styleId="Strong">
    <w:name w:val="Strong"/>
    <w:basedOn w:val="DefaultParagraphFont"/>
    <w:uiPriority w:val="22"/>
    <w:qFormat/>
    <w:rsid w:val="003F6297"/>
    <w:rPr>
      <w:b/>
      <w:bCs/>
    </w:rPr>
  </w:style>
  <w:style w:type="character" w:customStyle="1" w:styleId="xgrame">
    <w:name w:val="xgrame"/>
    <w:basedOn w:val="DefaultParagraphFont"/>
    <w:rsid w:val="00D50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37598">
      <w:bodyDiv w:val="1"/>
      <w:marLeft w:val="0"/>
      <w:marRight w:val="0"/>
      <w:marTop w:val="0"/>
      <w:marBottom w:val="0"/>
      <w:divBdr>
        <w:top w:val="none" w:sz="0" w:space="0" w:color="auto"/>
        <w:left w:val="none" w:sz="0" w:space="0" w:color="auto"/>
        <w:bottom w:val="none" w:sz="0" w:space="0" w:color="auto"/>
        <w:right w:val="none" w:sz="0" w:space="0" w:color="auto"/>
      </w:divBdr>
    </w:div>
    <w:div w:id="310719122">
      <w:bodyDiv w:val="1"/>
      <w:marLeft w:val="0"/>
      <w:marRight w:val="0"/>
      <w:marTop w:val="0"/>
      <w:marBottom w:val="0"/>
      <w:divBdr>
        <w:top w:val="none" w:sz="0" w:space="0" w:color="auto"/>
        <w:left w:val="none" w:sz="0" w:space="0" w:color="auto"/>
        <w:bottom w:val="none" w:sz="0" w:space="0" w:color="auto"/>
        <w:right w:val="none" w:sz="0" w:space="0" w:color="auto"/>
      </w:divBdr>
    </w:div>
    <w:div w:id="797644175">
      <w:bodyDiv w:val="1"/>
      <w:marLeft w:val="0"/>
      <w:marRight w:val="0"/>
      <w:marTop w:val="0"/>
      <w:marBottom w:val="0"/>
      <w:divBdr>
        <w:top w:val="none" w:sz="0" w:space="0" w:color="auto"/>
        <w:left w:val="none" w:sz="0" w:space="0" w:color="auto"/>
        <w:bottom w:val="none" w:sz="0" w:space="0" w:color="auto"/>
        <w:right w:val="none" w:sz="0" w:space="0" w:color="auto"/>
      </w:divBdr>
    </w:div>
    <w:div w:id="849374456">
      <w:bodyDiv w:val="1"/>
      <w:marLeft w:val="0"/>
      <w:marRight w:val="0"/>
      <w:marTop w:val="0"/>
      <w:marBottom w:val="0"/>
      <w:divBdr>
        <w:top w:val="none" w:sz="0" w:space="0" w:color="auto"/>
        <w:left w:val="none" w:sz="0" w:space="0" w:color="auto"/>
        <w:bottom w:val="none" w:sz="0" w:space="0" w:color="auto"/>
        <w:right w:val="none" w:sz="0" w:space="0" w:color="auto"/>
      </w:divBdr>
    </w:div>
    <w:div w:id="9415731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ponn@usi.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sponn@usi.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sponn@usi.edu" TargetMode="External"/><Relationship Id="rId4" Type="http://schemas.openxmlformats.org/officeDocument/2006/relationships/webSettings" Target="webSettings.xml"/><Relationship Id="rId9" Type="http://schemas.openxmlformats.org/officeDocument/2006/relationships/hyperlink" Target="mailto:jsponn@usi.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12</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Stoneking, Dawn</dc:creator>
  <cp:keywords/>
  <dc:description/>
  <cp:lastModifiedBy>Weinzapfel, Julie A</cp:lastModifiedBy>
  <cp:revision>7</cp:revision>
  <cp:lastPrinted>2025-07-29T19:56:00Z</cp:lastPrinted>
  <dcterms:created xsi:type="dcterms:W3CDTF">2025-07-23T18:36:00Z</dcterms:created>
  <dcterms:modified xsi:type="dcterms:W3CDTF">2025-08-07T13:00:00Z</dcterms:modified>
</cp:coreProperties>
</file>