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9" w:rsidRDefault="00885E2A" w:rsidP="00885E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Center for Communal Studies Advisory Board </w:t>
      </w:r>
      <w:r w:rsidR="00FC7CF8">
        <w:rPr>
          <w:rFonts w:ascii="Arial" w:hAnsi="Arial" w:cs="Arial"/>
          <w:b/>
          <w:u w:val="single"/>
        </w:rPr>
        <w:t xml:space="preserve">Luncheon </w:t>
      </w:r>
      <w:r>
        <w:rPr>
          <w:rFonts w:ascii="Arial" w:hAnsi="Arial" w:cs="Arial"/>
          <w:b/>
          <w:u w:val="single"/>
        </w:rPr>
        <w:t>Meeting</w:t>
      </w:r>
    </w:p>
    <w:p w:rsidR="00885E2A" w:rsidRDefault="00885E2A" w:rsidP="00885E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85E2A" w:rsidRDefault="003F4ECC" w:rsidP="00885E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October </w:t>
      </w:r>
      <w:r w:rsidR="00885E2A" w:rsidRPr="00823834">
        <w:rPr>
          <w:rFonts w:ascii="Arial" w:hAnsi="Arial" w:cs="Arial"/>
          <w:b/>
          <w:u w:val="single"/>
        </w:rPr>
        <w:t>9, 2015</w:t>
      </w:r>
      <w:r w:rsidR="00885E2A" w:rsidRPr="00885E2A">
        <w:rPr>
          <w:rFonts w:ascii="Arial" w:hAnsi="Arial" w:cs="Arial"/>
          <w:b/>
        </w:rPr>
        <w:t xml:space="preserve"> – </w:t>
      </w:r>
      <w:r w:rsidR="00885E2A" w:rsidRPr="00823834">
        <w:rPr>
          <w:rFonts w:ascii="Arial" w:hAnsi="Arial" w:cs="Arial"/>
          <w:b/>
          <w:u w:val="single"/>
        </w:rPr>
        <w:t>11</w:t>
      </w:r>
      <w:r w:rsidR="00D44CFB">
        <w:rPr>
          <w:rFonts w:ascii="Arial" w:hAnsi="Arial" w:cs="Arial"/>
          <w:b/>
          <w:u w:val="single"/>
        </w:rPr>
        <w:t>:30 AM – 2 PM</w:t>
      </w:r>
    </w:p>
    <w:p w:rsidR="00885E2A" w:rsidRPr="00823834" w:rsidRDefault="00885E2A" w:rsidP="00885E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23834">
        <w:rPr>
          <w:rFonts w:ascii="Arial" w:hAnsi="Arial" w:cs="Arial"/>
          <w:b/>
          <w:u w:val="single"/>
        </w:rPr>
        <w:t xml:space="preserve">USI – </w:t>
      </w:r>
      <w:r w:rsidR="003F4ECC">
        <w:rPr>
          <w:rFonts w:ascii="Arial" w:hAnsi="Arial" w:cs="Arial"/>
          <w:b/>
          <w:u w:val="single"/>
        </w:rPr>
        <w:t xml:space="preserve">Room </w:t>
      </w:r>
      <w:r w:rsidRPr="00823834">
        <w:rPr>
          <w:rFonts w:ascii="Arial" w:hAnsi="Arial" w:cs="Arial"/>
          <w:b/>
          <w:u w:val="single"/>
        </w:rPr>
        <w:t>U</w:t>
      </w:r>
      <w:r w:rsidR="00D44CFB">
        <w:rPr>
          <w:rFonts w:ascii="Arial" w:hAnsi="Arial" w:cs="Arial"/>
          <w:b/>
          <w:u w:val="single"/>
        </w:rPr>
        <w:t>C2205</w:t>
      </w:r>
    </w:p>
    <w:p w:rsidR="00885E2A" w:rsidRDefault="00885E2A" w:rsidP="00885E2A">
      <w:pPr>
        <w:spacing w:after="0" w:line="240" w:lineRule="auto"/>
        <w:rPr>
          <w:rFonts w:ascii="Arial" w:hAnsi="Arial" w:cs="Arial"/>
          <w:b/>
        </w:rPr>
      </w:pPr>
    </w:p>
    <w:p w:rsidR="00885E2A" w:rsidRDefault="00885E2A" w:rsidP="00885E2A">
      <w:pPr>
        <w:spacing w:after="0" w:line="240" w:lineRule="auto"/>
        <w:rPr>
          <w:rFonts w:ascii="Arial" w:hAnsi="Arial" w:cs="Arial"/>
          <w:b/>
        </w:rPr>
      </w:pPr>
    </w:p>
    <w:p w:rsidR="00885E2A" w:rsidRDefault="00885E2A" w:rsidP="00885E2A">
      <w:pPr>
        <w:spacing w:after="0" w:line="240" w:lineRule="auto"/>
        <w:rPr>
          <w:rFonts w:ascii="Arial" w:hAnsi="Arial" w:cs="Arial"/>
        </w:rPr>
      </w:pPr>
      <w:r w:rsidRPr="00885E2A">
        <w:rPr>
          <w:rFonts w:ascii="Arial" w:hAnsi="Arial" w:cs="Arial"/>
          <w:b/>
          <w:u w:val="single"/>
        </w:rPr>
        <w:t>Members Present</w:t>
      </w:r>
      <w:r>
        <w:rPr>
          <w:rFonts w:ascii="Arial" w:hAnsi="Arial" w:cs="Arial"/>
          <w:b/>
        </w:rPr>
        <w:t xml:space="preserve">:  </w:t>
      </w:r>
      <w:r w:rsidRPr="00885E2A">
        <w:rPr>
          <w:rFonts w:ascii="Arial" w:hAnsi="Arial" w:cs="Arial"/>
        </w:rPr>
        <w:t xml:space="preserve">Dr. </w:t>
      </w:r>
      <w:r w:rsidR="003F4ECC">
        <w:rPr>
          <w:rFonts w:ascii="Arial" w:hAnsi="Arial" w:cs="Arial"/>
        </w:rPr>
        <w:t>Don Pitzer</w:t>
      </w:r>
      <w:r w:rsidR="002517E9">
        <w:rPr>
          <w:rFonts w:ascii="Arial" w:hAnsi="Arial" w:cs="Arial"/>
        </w:rPr>
        <w:t xml:space="preserve"> (Acting Director)</w:t>
      </w:r>
      <w:r w:rsidR="003F4ECC">
        <w:rPr>
          <w:rFonts w:ascii="Arial" w:hAnsi="Arial" w:cs="Arial"/>
        </w:rPr>
        <w:t xml:space="preserve">, Dean Michael Aakhus, </w:t>
      </w:r>
      <w:r w:rsidR="002517E9">
        <w:rPr>
          <w:rFonts w:ascii="Arial" w:hAnsi="Arial" w:cs="Arial"/>
        </w:rPr>
        <w:t>Ms. Jennifer Greene,</w:t>
      </w:r>
      <w:r w:rsidR="002517E9" w:rsidRPr="00885E2A">
        <w:rPr>
          <w:rFonts w:ascii="Arial" w:hAnsi="Arial" w:cs="Arial"/>
        </w:rPr>
        <w:t xml:space="preserve"> </w:t>
      </w:r>
      <w:r w:rsidRPr="00885E2A">
        <w:rPr>
          <w:rFonts w:ascii="Arial" w:hAnsi="Arial" w:cs="Arial"/>
        </w:rPr>
        <w:t>Dr. Jason Hardgrave</w:t>
      </w:r>
      <w:r>
        <w:rPr>
          <w:rFonts w:ascii="Arial" w:hAnsi="Arial" w:cs="Arial"/>
        </w:rPr>
        <w:t xml:space="preserve">, </w:t>
      </w:r>
      <w:r w:rsidR="002517E9">
        <w:rPr>
          <w:rFonts w:ascii="Arial" w:hAnsi="Arial" w:cs="Arial"/>
        </w:rPr>
        <w:t xml:space="preserve">Ms. Marna Hostetler, Dr. Don Janzen, Dr. Carol Medlicott, </w:t>
      </w:r>
      <w:r w:rsidR="00A50AC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Dr. Silvia Rode </w:t>
      </w:r>
    </w:p>
    <w:p w:rsidR="00885E2A" w:rsidRDefault="00885E2A" w:rsidP="00885E2A">
      <w:pPr>
        <w:spacing w:after="0" w:line="240" w:lineRule="auto"/>
        <w:rPr>
          <w:rFonts w:ascii="Arial" w:hAnsi="Arial" w:cs="Arial"/>
        </w:rPr>
      </w:pPr>
      <w:r w:rsidRPr="00885E2A">
        <w:rPr>
          <w:rFonts w:ascii="Arial" w:hAnsi="Arial" w:cs="Arial"/>
          <w:b/>
          <w:u w:val="single"/>
        </w:rPr>
        <w:t>Members Absent</w:t>
      </w:r>
      <w:r w:rsidRPr="00885E2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="002517E9">
        <w:rPr>
          <w:rFonts w:ascii="Arial" w:hAnsi="Arial" w:cs="Arial"/>
        </w:rPr>
        <w:t xml:space="preserve">Dr. Casey Harison (Director on Sabbatical), </w:t>
      </w:r>
      <w:r>
        <w:rPr>
          <w:rFonts w:ascii="Arial" w:hAnsi="Arial" w:cs="Arial"/>
        </w:rPr>
        <w:t xml:space="preserve">Ms. Wendy Bredhold, Dr. Jane Johansen, </w:t>
      </w:r>
      <w:r w:rsidR="002517E9">
        <w:rPr>
          <w:rFonts w:ascii="Arial" w:hAnsi="Arial" w:cs="Arial"/>
        </w:rPr>
        <w:t>Dr. Susan Matarese</w:t>
      </w:r>
      <w:r>
        <w:rPr>
          <w:rFonts w:ascii="Arial" w:hAnsi="Arial" w:cs="Arial"/>
        </w:rPr>
        <w:t xml:space="preserve">, </w:t>
      </w:r>
      <w:r w:rsidR="00A50AC3">
        <w:rPr>
          <w:rFonts w:ascii="Arial" w:hAnsi="Arial" w:cs="Arial"/>
        </w:rPr>
        <w:t xml:space="preserve">Ms. Connie Weinzapfel, </w:t>
      </w:r>
      <w:r>
        <w:rPr>
          <w:rFonts w:ascii="Arial" w:hAnsi="Arial" w:cs="Arial"/>
        </w:rPr>
        <w:t>and Ms. Rachel Wright-Summerton</w:t>
      </w:r>
    </w:p>
    <w:p w:rsidR="00823834" w:rsidRDefault="00823834" w:rsidP="00885E2A">
      <w:pPr>
        <w:spacing w:after="0" w:line="240" w:lineRule="auto"/>
        <w:rPr>
          <w:rFonts w:ascii="Arial" w:hAnsi="Arial" w:cs="Arial"/>
        </w:rPr>
      </w:pPr>
      <w:r w:rsidRPr="00823834">
        <w:rPr>
          <w:rFonts w:ascii="Arial" w:hAnsi="Arial" w:cs="Arial"/>
          <w:b/>
          <w:u w:val="single"/>
        </w:rPr>
        <w:t>Guests Present</w:t>
      </w:r>
      <w:r w:rsidRPr="0082383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="002517E9">
        <w:rPr>
          <w:rFonts w:ascii="Arial" w:hAnsi="Arial" w:cs="Arial"/>
        </w:rPr>
        <w:t xml:space="preserve">Dr. Gregory Brown, </w:t>
      </w:r>
      <w:r>
        <w:rPr>
          <w:rFonts w:ascii="Arial" w:hAnsi="Arial" w:cs="Arial"/>
        </w:rPr>
        <w:t>Ms. Deanna Engler, Ms. Connie Pitzer</w:t>
      </w:r>
      <w:r w:rsidR="002517E9">
        <w:rPr>
          <w:rFonts w:ascii="Arial" w:hAnsi="Arial" w:cs="Arial"/>
        </w:rPr>
        <w:t xml:space="preserve">, </w:t>
      </w:r>
      <w:r w:rsidR="00F117AD">
        <w:rPr>
          <w:rFonts w:ascii="Arial" w:hAnsi="Arial" w:cs="Arial"/>
        </w:rPr>
        <w:t>Mr. Ritsert Rinsma, Dr. Michael Strezewski, and Mr. James Wethington</w:t>
      </w:r>
    </w:p>
    <w:p w:rsidR="00823834" w:rsidRDefault="00823834" w:rsidP="00885E2A">
      <w:pPr>
        <w:spacing w:after="0" w:line="240" w:lineRule="auto"/>
        <w:rPr>
          <w:rFonts w:ascii="Arial" w:hAnsi="Arial" w:cs="Arial"/>
        </w:rPr>
      </w:pPr>
      <w:r w:rsidRPr="00823834">
        <w:rPr>
          <w:rFonts w:ascii="Arial" w:hAnsi="Arial" w:cs="Arial"/>
          <w:b/>
          <w:u w:val="single"/>
        </w:rPr>
        <w:t>Administrative Assistant</w:t>
      </w:r>
      <w:r w:rsidRPr="0082383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Ms. Marilyn Thielman</w:t>
      </w:r>
    </w:p>
    <w:p w:rsidR="00823834" w:rsidRDefault="00823834" w:rsidP="00885E2A">
      <w:pPr>
        <w:spacing w:after="0" w:line="240" w:lineRule="auto"/>
        <w:rPr>
          <w:rFonts w:ascii="Arial" w:hAnsi="Arial" w:cs="Arial"/>
        </w:rPr>
      </w:pPr>
    </w:p>
    <w:p w:rsidR="00823834" w:rsidRDefault="00823834" w:rsidP="00885E2A">
      <w:pPr>
        <w:spacing w:after="0" w:line="240" w:lineRule="auto"/>
        <w:rPr>
          <w:rFonts w:ascii="Arial" w:hAnsi="Arial" w:cs="Arial"/>
        </w:rPr>
      </w:pPr>
    </w:p>
    <w:p w:rsidR="00823834" w:rsidRDefault="00823834" w:rsidP="00823834">
      <w:pPr>
        <w:spacing w:after="0" w:line="240" w:lineRule="auto"/>
        <w:rPr>
          <w:rFonts w:ascii="Arial" w:hAnsi="Arial" w:cs="Arial"/>
          <w:b/>
          <w:u w:val="single"/>
        </w:rPr>
      </w:pPr>
      <w:r w:rsidRPr="00823834">
        <w:rPr>
          <w:rFonts w:ascii="Arial" w:hAnsi="Arial" w:cs="Arial"/>
          <w:b/>
        </w:rPr>
        <w:t xml:space="preserve">1.  </w:t>
      </w:r>
      <w:r w:rsidRPr="00823834">
        <w:rPr>
          <w:rFonts w:ascii="Arial" w:hAnsi="Arial" w:cs="Arial"/>
          <w:b/>
          <w:u w:val="single"/>
        </w:rPr>
        <w:t>Greeting</w:t>
      </w:r>
      <w:r w:rsidR="001000AC">
        <w:rPr>
          <w:rFonts w:ascii="Arial" w:hAnsi="Arial" w:cs="Arial"/>
          <w:b/>
          <w:u w:val="single"/>
        </w:rPr>
        <w:t xml:space="preserve"> and Introductions</w:t>
      </w:r>
    </w:p>
    <w:p w:rsidR="008F4746" w:rsidRDefault="008F4746" w:rsidP="00823834">
      <w:pPr>
        <w:spacing w:after="0" w:line="240" w:lineRule="auto"/>
        <w:rPr>
          <w:rFonts w:ascii="Arial" w:hAnsi="Arial" w:cs="Arial"/>
          <w:b/>
        </w:rPr>
      </w:pPr>
    </w:p>
    <w:p w:rsidR="009E75D0" w:rsidRDefault="000A4CE4" w:rsidP="008238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8F4746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Don Pitzer</w:t>
      </w:r>
      <w:r w:rsidR="008F4746">
        <w:rPr>
          <w:rFonts w:ascii="Arial" w:hAnsi="Arial" w:cs="Arial"/>
        </w:rPr>
        <w:t xml:space="preserve"> welcomed Board member</w:t>
      </w:r>
      <w:r w:rsidR="0056746D">
        <w:rPr>
          <w:rFonts w:ascii="Arial" w:hAnsi="Arial" w:cs="Arial"/>
        </w:rPr>
        <w:t>s</w:t>
      </w:r>
      <w:r w:rsidR="008F4746">
        <w:rPr>
          <w:rFonts w:ascii="Arial" w:hAnsi="Arial" w:cs="Arial"/>
        </w:rPr>
        <w:t xml:space="preserve"> as</w:t>
      </w:r>
      <w:r w:rsidR="004F5010">
        <w:rPr>
          <w:rFonts w:ascii="Arial" w:hAnsi="Arial" w:cs="Arial"/>
        </w:rPr>
        <w:t xml:space="preserve"> well as guests</w:t>
      </w:r>
      <w:r>
        <w:rPr>
          <w:rFonts w:ascii="Arial" w:hAnsi="Arial" w:cs="Arial"/>
        </w:rPr>
        <w:t>.</w:t>
      </w:r>
      <w:r w:rsidR="009E75D0">
        <w:rPr>
          <w:rFonts w:ascii="Arial" w:hAnsi="Arial" w:cs="Arial"/>
        </w:rPr>
        <w:t xml:space="preserve">  </w:t>
      </w:r>
      <w:r w:rsidR="004F5010">
        <w:rPr>
          <w:rFonts w:ascii="Arial" w:hAnsi="Arial" w:cs="Arial"/>
        </w:rPr>
        <w:t xml:space="preserve">He also </w:t>
      </w:r>
      <w:r w:rsidR="0056746D">
        <w:rPr>
          <w:rFonts w:ascii="Arial" w:hAnsi="Arial" w:cs="Arial"/>
        </w:rPr>
        <w:t>conveye</w:t>
      </w:r>
      <w:r w:rsidR="004F5010">
        <w:rPr>
          <w:rFonts w:ascii="Arial" w:hAnsi="Arial" w:cs="Arial"/>
        </w:rPr>
        <w:t>d the regrets of members who were unable to attend today’s meeting</w:t>
      </w:r>
      <w:r w:rsidR="009E75D0">
        <w:rPr>
          <w:rFonts w:ascii="Arial" w:hAnsi="Arial" w:cs="Arial"/>
        </w:rPr>
        <w:t xml:space="preserve"> for various reasons</w:t>
      </w:r>
      <w:r w:rsidR="004F5010">
        <w:rPr>
          <w:rFonts w:ascii="Arial" w:hAnsi="Arial" w:cs="Arial"/>
        </w:rPr>
        <w:t xml:space="preserve">.  </w:t>
      </w:r>
      <w:r w:rsidR="009E75D0">
        <w:rPr>
          <w:rFonts w:ascii="Arial" w:hAnsi="Arial" w:cs="Arial"/>
        </w:rPr>
        <w:t xml:space="preserve">Pitzer </w:t>
      </w:r>
      <w:r w:rsidR="0056746D">
        <w:rPr>
          <w:rFonts w:ascii="Arial" w:hAnsi="Arial" w:cs="Arial"/>
        </w:rPr>
        <w:t xml:space="preserve">then </w:t>
      </w:r>
      <w:r w:rsidR="0024023C">
        <w:rPr>
          <w:rFonts w:ascii="Arial" w:hAnsi="Arial" w:cs="Arial"/>
        </w:rPr>
        <w:t xml:space="preserve">expressed </w:t>
      </w:r>
      <w:r w:rsidR="0056746D">
        <w:rPr>
          <w:rFonts w:ascii="Arial" w:hAnsi="Arial" w:cs="Arial"/>
        </w:rPr>
        <w:t xml:space="preserve">disappointment </w:t>
      </w:r>
      <w:r w:rsidR="0024023C">
        <w:rPr>
          <w:rFonts w:ascii="Arial" w:hAnsi="Arial" w:cs="Arial"/>
        </w:rPr>
        <w:t>that Rachel Wright-Summerton has decided that</w:t>
      </w:r>
      <w:r w:rsidR="0056746D">
        <w:rPr>
          <w:rFonts w:ascii="Arial" w:hAnsi="Arial" w:cs="Arial"/>
        </w:rPr>
        <w:t xml:space="preserve"> </w:t>
      </w:r>
      <w:r w:rsidR="0024023C">
        <w:rPr>
          <w:rFonts w:ascii="Arial" w:hAnsi="Arial" w:cs="Arial"/>
        </w:rPr>
        <w:t>she must now retire as a Board member</w:t>
      </w:r>
      <w:r w:rsidR="0056746D">
        <w:rPr>
          <w:rFonts w:ascii="Arial" w:hAnsi="Arial" w:cs="Arial"/>
        </w:rPr>
        <w:t xml:space="preserve">, and he spoke for </w:t>
      </w:r>
      <w:r w:rsidR="00825309">
        <w:rPr>
          <w:rFonts w:ascii="Arial" w:hAnsi="Arial" w:cs="Arial"/>
        </w:rPr>
        <w:t>us all</w:t>
      </w:r>
      <w:r w:rsidR="0056746D">
        <w:rPr>
          <w:rFonts w:ascii="Arial" w:hAnsi="Arial" w:cs="Arial"/>
        </w:rPr>
        <w:t xml:space="preserve"> when acknowledg</w:t>
      </w:r>
      <w:r w:rsidR="00231EC1">
        <w:rPr>
          <w:rFonts w:ascii="Arial" w:hAnsi="Arial" w:cs="Arial"/>
        </w:rPr>
        <w:t>ing</w:t>
      </w:r>
      <w:r w:rsidR="0056746D">
        <w:rPr>
          <w:rFonts w:ascii="Arial" w:hAnsi="Arial" w:cs="Arial"/>
        </w:rPr>
        <w:t xml:space="preserve"> with appreciation Rachel’s decades of involvement with an</w:t>
      </w:r>
      <w:bookmarkStart w:id="0" w:name="_GoBack"/>
      <w:bookmarkEnd w:id="0"/>
      <w:r w:rsidR="0056746D">
        <w:rPr>
          <w:rFonts w:ascii="Arial" w:hAnsi="Arial" w:cs="Arial"/>
        </w:rPr>
        <w:t>d service to the Center</w:t>
      </w:r>
      <w:r w:rsidR="0024023C">
        <w:rPr>
          <w:rFonts w:ascii="Arial" w:hAnsi="Arial" w:cs="Arial"/>
        </w:rPr>
        <w:t xml:space="preserve">.  </w:t>
      </w:r>
      <w:r w:rsidR="00825309">
        <w:rPr>
          <w:rFonts w:ascii="Arial" w:hAnsi="Arial" w:cs="Arial"/>
        </w:rPr>
        <w:t xml:space="preserve">Pitzer said we have with us today some guests who have agreed to be nominated as new members for the Board.  </w:t>
      </w:r>
      <w:r w:rsidR="0024023C">
        <w:rPr>
          <w:rFonts w:ascii="Arial" w:hAnsi="Arial" w:cs="Arial"/>
        </w:rPr>
        <w:t xml:space="preserve">Pitzer </w:t>
      </w:r>
      <w:r w:rsidR="009E75D0">
        <w:rPr>
          <w:rFonts w:ascii="Arial" w:hAnsi="Arial" w:cs="Arial"/>
        </w:rPr>
        <w:t xml:space="preserve">then thanked Dean Michael Aakhus for attending </w:t>
      </w:r>
      <w:r w:rsidR="00891189">
        <w:rPr>
          <w:rFonts w:ascii="Arial" w:hAnsi="Arial" w:cs="Arial"/>
        </w:rPr>
        <w:t xml:space="preserve">this Board meeting before </w:t>
      </w:r>
      <w:r w:rsidR="00563E8A">
        <w:rPr>
          <w:rFonts w:ascii="Arial" w:hAnsi="Arial" w:cs="Arial"/>
        </w:rPr>
        <w:t xml:space="preserve">his upcoming </w:t>
      </w:r>
      <w:r w:rsidR="00891189">
        <w:rPr>
          <w:rFonts w:ascii="Arial" w:hAnsi="Arial" w:cs="Arial"/>
        </w:rPr>
        <w:t>retir</w:t>
      </w:r>
      <w:r w:rsidR="00563E8A">
        <w:rPr>
          <w:rFonts w:ascii="Arial" w:hAnsi="Arial" w:cs="Arial"/>
        </w:rPr>
        <w:t>ement</w:t>
      </w:r>
      <w:r w:rsidR="00891189">
        <w:rPr>
          <w:rFonts w:ascii="Arial" w:hAnsi="Arial" w:cs="Arial"/>
        </w:rPr>
        <w:t xml:space="preserve">.  Dean </w:t>
      </w:r>
      <w:r w:rsidR="009E75D0">
        <w:rPr>
          <w:rFonts w:ascii="Arial" w:hAnsi="Arial" w:cs="Arial"/>
        </w:rPr>
        <w:t xml:space="preserve">Aakhus </w:t>
      </w:r>
      <w:r w:rsidR="002F3DB1">
        <w:rPr>
          <w:rFonts w:ascii="Arial" w:hAnsi="Arial" w:cs="Arial"/>
        </w:rPr>
        <w:t>assured the group</w:t>
      </w:r>
      <w:r w:rsidR="00FE1367">
        <w:rPr>
          <w:rFonts w:ascii="Arial" w:hAnsi="Arial" w:cs="Arial"/>
        </w:rPr>
        <w:t xml:space="preserve"> that he </w:t>
      </w:r>
      <w:r w:rsidR="009E75D0">
        <w:rPr>
          <w:rFonts w:ascii="Arial" w:hAnsi="Arial" w:cs="Arial"/>
        </w:rPr>
        <w:t xml:space="preserve">plans to </w:t>
      </w:r>
      <w:r w:rsidR="0056746D">
        <w:rPr>
          <w:rFonts w:ascii="Arial" w:hAnsi="Arial" w:cs="Arial"/>
        </w:rPr>
        <w:t>continue</w:t>
      </w:r>
      <w:r w:rsidR="009E75D0">
        <w:rPr>
          <w:rFonts w:ascii="Arial" w:hAnsi="Arial" w:cs="Arial"/>
        </w:rPr>
        <w:t xml:space="preserve"> </w:t>
      </w:r>
      <w:r w:rsidR="00563E8A">
        <w:rPr>
          <w:rFonts w:ascii="Arial" w:hAnsi="Arial" w:cs="Arial"/>
        </w:rPr>
        <w:t xml:space="preserve">active service as a </w:t>
      </w:r>
      <w:r w:rsidR="00891189">
        <w:rPr>
          <w:rFonts w:ascii="Arial" w:hAnsi="Arial" w:cs="Arial"/>
        </w:rPr>
        <w:t>Center</w:t>
      </w:r>
      <w:r w:rsidR="00563E8A">
        <w:rPr>
          <w:rFonts w:ascii="Arial" w:hAnsi="Arial" w:cs="Arial"/>
        </w:rPr>
        <w:t xml:space="preserve"> Board member when he becomes Dean Emeritus of the College of Liberal Arts after June 30, 2016</w:t>
      </w:r>
      <w:r w:rsidR="00891189">
        <w:rPr>
          <w:rFonts w:ascii="Arial" w:hAnsi="Arial" w:cs="Arial"/>
        </w:rPr>
        <w:t>.</w:t>
      </w:r>
      <w:r w:rsidR="00FE1367">
        <w:rPr>
          <w:rFonts w:ascii="Arial" w:hAnsi="Arial" w:cs="Arial"/>
        </w:rPr>
        <w:t xml:space="preserve">  </w:t>
      </w:r>
      <w:r w:rsidR="0056746D">
        <w:rPr>
          <w:rFonts w:ascii="Arial" w:hAnsi="Arial" w:cs="Arial"/>
        </w:rPr>
        <w:t>Pitzer</w:t>
      </w:r>
      <w:r w:rsidR="00563E8A">
        <w:rPr>
          <w:rFonts w:ascii="Arial" w:hAnsi="Arial" w:cs="Arial"/>
        </w:rPr>
        <w:t xml:space="preserve"> then</w:t>
      </w:r>
      <w:r w:rsidR="0056746D">
        <w:rPr>
          <w:rFonts w:ascii="Arial" w:hAnsi="Arial" w:cs="Arial"/>
        </w:rPr>
        <w:t xml:space="preserve"> </w:t>
      </w:r>
      <w:r w:rsidR="00FE1367">
        <w:rPr>
          <w:rFonts w:ascii="Arial" w:hAnsi="Arial" w:cs="Arial"/>
        </w:rPr>
        <w:t xml:space="preserve">expressed </w:t>
      </w:r>
      <w:r w:rsidR="00891189">
        <w:rPr>
          <w:rFonts w:ascii="Arial" w:hAnsi="Arial" w:cs="Arial"/>
        </w:rPr>
        <w:t xml:space="preserve">his </w:t>
      </w:r>
      <w:r w:rsidR="0056746D">
        <w:rPr>
          <w:rFonts w:ascii="Arial" w:hAnsi="Arial" w:cs="Arial"/>
        </w:rPr>
        <w:t>wholehearted appreciat</w:t>
      </w:r>
      <w:r w:rsidR="00FE1367">
        <w:rPr>
          <w:rFonts w:ascii="Arial" w:hAnsi="Arial" w:cs="Arial"/>
        </w:rPr>
        <w:t>ion</w:t>
      </w:r>
      <w:r w:rsidR="00891189">
        <w:rPr>
          <w:rFonts w:ascii="Arial" w:hAnsi="Arial" w:cs="Arial"/>
        </w:rPr>
        <w:t xml:space="preserve"> for the Dean’s years of service</w:t>
      </w:r>
      <w:r w:rsidR="00563E8A">
        <w:rPr>
          <w:rFonts w:ascii="Arial" w:hAnsi="Arial" w:cs="Arial"/>
        </w:rPr>
        <w:t xml:space="preserve"> to this point</w:t>
      </w:r>
      <w:r w:rsidR="00891189">
        <w:rPr>
          <w:rFonts w:ascii="Arial" w:hAnsi="Arial" w:cs="Arial"/>
        </w:rPr>
        <w:t xml:space="preserve">, </w:t>
      </w:r>
      <w:r w:rsidR="00563E8A">
        <w:rPr>
          <w:rFonts w:ascii="Arial" w:hAnsi="Arial" w:cs="Arial"/>
        </w:rPr>
        <w:t xml:space="preserve">and </w:t>
      </w:r>
      <w:r w:rsidR="00FE1367">
        <w:rPr>
          <w:rFonts w:ascii="Arial" w:hAnsi="Arial" w:cs="Arial"/>
        </w:rPr>
        <w:t xml:space="preserve">all attendees </w:t>
      </w:r>
      <w:r w:rsidR="00563E8A">
        <w:rPr>
          <w:rFonts w:ascii="Arial" w:hAnsi="Arial" w:cs="Arial"/>
        </w:rPr>
        <w:t>confirmed</w:t>
      </w:r>
      <w:r w:rsidR="00FE1367">
        <w:rPr>
          <w:rFonts w:ascii="Arial" w:hAnsi="Arial" w:cs="Arial"/>
        </w:rPr>
        <w:t xml:space="preserve"> his feelings with </w:t>
      </w:r>
      <w:r w:rsidR="00563E8A">
        <w:rPr>
          <w:rFonts w:ascii="Arial" w:hAnsi="Arial" w:cs="Arial"/>
        </w:rPr>
        <w:t xml:space="preserve">their </w:t>
      </w:r>
      <w:r w:rsidR="00FE1367">
        <w:rPr>
          <w:rFonts w:ascii="Arial" w:hAnsi="Arial" w:cs="Arial"/>
        </w:rPr>
        <w:t xml:space="preserve">applause. </w:t>
      </w:r>
      <w:r w:rsidR="00231EC1">
        <w:rPr>
          <w:rFonts w:ascii="Arial" w:hAnsi="Arial" w:cs="Arial"/>
        </w:rPr>
        <w:t xml:space="preserve">  </w:t>
      </w:r>
      <w:r w:rsidR="009E75D0">
        <w:rPr>
          <w:rFonts w:ascii="Arial" w:hAnsi="Arial" w:cs="Arial"/>
        </w:rPr>
        <w:t xml:space="preserve">  </w:t>
      </w:r>
    </w:p>
    <w:p w:rsidR="009E75D0" w:rsidRDefault="009E75D0" w:rsidP="00823834">
      <w:pPr>
        <w:spacing w:after="0" w:line="240" w:lineRule="auto"/>
        <w:rPr>
          <w:rFonts w:ascii="Arial" w:hAnsi="Arial" w:cs="Arial"/>
        </w:rPr>
      </w:pPr>
    </w:p>
    <w:p w:rsidR="00B94B99" w:rsidRDefault="00231EC1" w:rsidP="008238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Pitzer sh</w:t>
      </w:r>
      <w:r w:rsidR="005C6909">
        <w:rPr>
          <w:rFonts w:ascii="Arial" w:hAnsi="Arial" w:cs="Arial"/>
        </w:rPr>
        <w:t>ow</w:t>
      </w:r>
      <w:r>
        <w:rPr>
          <w:rFonts w:ascii="Arial" w:hAnsi="Arial" w:cs="Arial"/>
        </w:rPr>
        <w:t>ed</w:t>
      </w:r>
      <w:r w:rsidR="00B21E40">
        <w:rPr>
          <w:rFonts w:ascii="Arial" w:hAnsi="Arial" w:cs="Arial"/>
        </w:rPr>
        <w:t xml:space="preserve"> photos of participants at the Communal Studies Association’s</w:t>
      </w:r>
      <w:r>
        <w:rPr>
          <w:rFonts w:ascii="Arial" w:hAnsi="Arial" w:cs="Arial"/>
        </w:rPr>
        <w:t xml:space="preserve"> recent 40</w:t>
      </w:r>
      <w:r w:rsidRPr="00231EC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Mee</w:t>
      </w:r>
      <w:r w:rsidR="00C56856">
        <w:rPr>
          <w:rFonts w:ascii="Arial" w:hAnsi="Arial" w:cs="Arial"/>
        </w:rPr>
        <w:t xml:space="preserve">ting in Pleasant Hill, Kentucky.  They </w:t>
      </w:r>
      <w:r w:rsidR="00436F8E">
        <w:rPr>
          <w:rFonts w:ascii="Arial" w:hAnsi="Arial" w:cs="Arial"/>
        </w:rPr>
        <w:t xml:space="preserve">included one </w:t>
      </w:r>
      <w:r>
        <w:rPr>
          <w:rFonts w:ascii="Arial" w:hAnsi="Arial" w:cs="Arial"/>
        </w:rPr>
        <w:t xml:space="preserve">from </w:t>
      </w:r>
      <w:r w:rsidR="00B21E4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CSA’s </w:t>
      </w:r>
      <w:r w:rsidR="00B21E40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Conference as well as </w:t>
      </w:r>
      <w:r w:rsidR="00C56856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of 97-year-old Susan </w:t>
      </w:r>
      <w:r w:rsidR="003324C2">
        <w:rPr>
          <w:rFonts w:ascii="Arial" w:hAnsi="Arial" w:cs="Arial"/>
        </w:rPr>
        <w:t xml:space="preserve">Jackson </w:t>
      </w:r>
      <w:r>
        <w:rPr>
          <w:rFonts w:ascii="Arial" w:hAnsi="Arial" w:cs="Arial"/>
        </w:rPr>
        <w:t>Keig, a c</w:t>
      </w:r>
      <w:r w:rsidR="00891189">
        <w:rPr>
          <w:rFonts w:ascii="Arial" w:hAnsi="Arial" w:cs="Arial"/>
        </w:rPr>
        <w:t xml:space="preserve">harter CSA member, who </w:t>
      </w:r>
      <w:r>
        <w:rPr>
          <w:rFonts w:ascii="Arial" w:hAnsi="Arial" w:cs="Arial"/>
        </w:rPr>
        <w:t xml:space="preserve">designed CSA’s </w:t>
      </w:r>
      <w:r w:rsidR="00BA3414">
        <w:rPr>
          <w:rFonts w:ascii="Arial" w:hAnsi="Arial" w:cs="Arial"/>
        </w:rPr>
        <w:t xml:space="preserve">renowned </w:t>
      </w:r>
      <w:r>
        <w:rPr>
          <w:rFonts w:ascii="Arial" w:hAnsi="Arial" w:cs="Arial"/>
        </w:rPr>
        <w:t>hand logo</w:t>
      </w:r>
      <w:r w:rsidR="002560CE">
        <w:rPr>
          <w:rFonts w:ascii="Arial" w:hAnsi="Arial" w:cs="Arial"/>
        </w:rPr>
        <w:t xml:space="preserve"> and attended this year</w:t>
      </w:r>
      <w:r>
        <w:rPr>
          <w:rFonts w:ascii="Arial" w:hAnsi="Arial" w:cs="Arial"/>
        </w:rPr>
        <w:t>.</w:t>
      </w:r>
      <w:r w:rsidR="003E3E0C">
        <w:rPr>
          <w:rFonts w:ascii="Arial" w:hAnsi="Arial" w:cs="Arial"/>
        </w:rPr>
        <w:t xml:space="preserve">  Also </w:t>
      </w:r>
      <w:r w:rsidR="005C6909">
        <w:rPr>
          <w:rFonts w:ascii="Arial" w:hAnsi="Arial" w:cs="Arial"/>
        </w:rPr>
        <w:t>displayed</w:t>
      </w:r>
      <w:r w:rsidR="003E3E0C">
        <w:rPr>
          <w:rFonts w:ascii="Arial" w:hAnsi="Arial" w:cs="Arial"/>
        </w:rPr>
        <w:t xml:space="preserve"> by Pitzer were gifts to the Center of a </w:t>
      </w:r>
      <w:r w:rsidR="002560CE">
        <w:rPr>
          <w:rFonts w:ascii="Arial" w:hAnsi="Arial" w:cs="Arial"/>
        </w:rPr>
        <w:t xml:space="preserve">2016 </w:t>
      </w:r>
      <w:r w:rsidR="003E3E0C">
        <w:rPr>
          <w:rFonts w:ascii="Arial" w:hAnsi="Arial" w:cs="Arial"/>
        </w:rPr>
        <w:t>Shaker calendar</w:t>
      </w:r>
      <w:r w:rsidR="003324C2">
        <w:rPr>
          <w:rFonts w:ascii="Arial" w:hAnsi="Arial" w:cs="Arial"/>
        </w:rPr>
        <w:t xml:space="preserve"> </w:t>
      </w:r>
      <w:r w:rsidR="00B94B99">
        <w:rPr>
          <w:rFonts w:ascii="Arial" w:hAnsi="Arial" w:cs="Arial"/>
        </w:rPr>
        <w:t>produced by</w:t>
      </w:r>
      <w:r w:rsidR="003324C2">
        <w:rPr>
          <w:rFonts w:ascii="Arial" w:hAnsi="Arial" w:cs="Arial"/>
        </w:rPr>
        <w:t xml:space="preserve"> Keig and two </w:t>
      </w:r>
      <w:r w:rsidR="002560CE">
        <w:rPr>
          <w:rFonts w:ascii="Arial" w:hAnsi="Arial" w:cs="Arial"/>
        </w:rPr>
        <w:t>multimedia computer discs of</w:t>
      </w:r>
      <w:r w:rsidR="003324C2">
        <w:rPr>
          <w:rFonts w:ascii="Arial" w:hAnsi="Arial" w:cs="Arial"/>
        </w:rPr>
        <w:t xml:space="preserve"> Shaker music entitled “Simple Gifts</w:t>
      </w:r>
      <w:r w:rsidR="00436F8E">
        <w:rPr>
          <w:rFonts w:ascii="Arial" w:hAnsi="Arial" w:cs="Arial"/>
        </w:rPr>
        <w:t>: Great American Folk Song</w:t>
      </w:r>
      <w:r w:rsidR="003324C2">
        <w:rPr>
          <w:rFonts w:ascii="Arial" w:hAnsi="Arial" w:cs="Arial"/>
        </w:rPr>
        <w:t>” and “Give Good Gifts</w:t>
      </w:r>
      <w:r w:rsidR="00436F8E">
        <w:rPr>
          <w:rFonts w:ascii="Arial" w:hAnsi="Arial" w:cs="Arial"/>
        </w:rPr>
        <w:t>: Shaker Music in the 20</w:t>
      </w:r>
      <w:r w:rsidR="00436F8E" w:rsidRPr="00436F8E">
        <w:rPr>
          <w:rFonts w:ascii="Arial" w:hAnsi="Arial" w:cs="Arial"/>
          <w:vertAlign w:val="superscript"/>
        </w:rPr>
        <w:t>th</w:t>
      </w:r>
      <w:r w:rsidR="00436F8E">
        <w:rPr>
          <w:rFonts w:ascii="Arial" w:hAnsi="Arial" w:cs="Arial"/>
        </w:rPr>
        <w:t xml:space="preserve"> Century</w:t>
      </w:r>
      <w:r w:rsidR="003324C2">
        <w:rPr>
          <w:rFonts w:ascii="Arial" w:hAnsi="Arial" w:cs="Arial"/>
        </w:rPr>
        <w:t>”</w:t>
      </w:r>
      <w:r w:rsidR="00232B60">
        <w:rPr>
          <w:rFonts w:ascii="Arial" w:hAnsi="Arial" w:cs="Arial"/>
        </w:rPr>
        <w:t xml:space="preserve"> from </w:t>
      </w:r>
      <w:r w:rsidR="00B94B99">
        <w:rPr>
          <w:rFonts w:ascii="Arial" w:hAnsi="Arial" w:cs="Arial"/>
        </w:rPr>
        <w:t xml:space="preserve">producer </w:t>
      </w:r>
      <w:r w:rsidR="00232B60">
        <w:rPr>
          <w:rFonts w:ascii="Arial" w:hAnsi="Arial" w:cs="Arial"/>
        </w:rPr>
        <w:t>Roger Lee Hall.</w:t>
      </w:r>
      <w:r w:rsidR="00B107BE">
        <w:rPr>
          <w:rFonts w:ascii="Arial" w:hAnsi="Arial" w:cs="Arial"/>
        </w:rPr>
        <w:t xml:space="preserve">  </w:t>
      </w:r>
    </w:p>
    <w:p w:rsidR="00B94B99" w:rsidRDefault="00B94B99" w:rsidP="00823834">
      <w:pPr>
        <w:spacing w:after="0" w:line="240" w:lineRule="auto"/>
        <w:rPr>
          <w:rFonts w:ascii="Arial" w:hAnsi="Arial" w:cs="Arial"/>
        </w:rPr>
      </w:pPr>
    </w:p>
    <w:p w:rsidR="00B107BE" w:rsidRDefault="00B107BE" w:rsidP="008238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Pitzer wrote a</w:t>
      </w:r>
      <w:r w:rsidR="00AD5DAE">
        <w:rPr>
          <w:rFonts w:ascii="Arial" w:hAnsi="Arial" w:cs="Arial"/>
        </w:rPr>
        <w:t>n article describing the origins and early decades of the CSA that is to appear</w:t>
      </w:r>
      <w:r w:rsidR="000B7AE6">
        <w:rPr>
          <w:rFonts w:ascii="Arial" w:hAnsi="Arial" w:cs="Arial"/>
        </w:rPr>
        <w:t xml:space="preserve"> in its journal </w:t>
      </w:r>
      <w:r w:rsidR="000B7AE6" w:rsidRPr="00E04C04">
        <w:rPr>
          <w:rFonts w:ascii="Arial" w:hAnsi="Arial" w:cs="Arial"/>
          <w:i/>
        </w:rPr>
        <w:t>Communal Societies</w:t>
      </w:r>
      <w:r w:rsidR="000B7AE6">
        <w:rPr>
          <w:rFonts w:ascii="Arial" w:hAnsi="Arial" w:cs="Arial"/>
        </w:rPr>
        <w:t xml:space="preserve"> Volume 35, No. 1 (2015) yet this year.  It is titled “The Communal Studies Association at Forty:  A Personal Retrospect.”  Journal editor Carol Medlicott graciously let him include many photographs.  Pitzer also thanked Carol, who was present today as a Center Board member, for doing such </w:t>
      </w:r>
      <w:r w:rsidR="00A34D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wonderful job chairing the </w:t>
      </w:r>
      <w:r w:rsidR="00A34D95">
        <w:rPr>
          <w:rFonts w:ascii="Arial" w:hAnsi="Arial" w:cs="Arial"/>
        </w:rPr>
        <w:t xml:space="preserve">Program Committee for the </w:t>
      </w:r>
      <w:r w:rsidR="00BA3414">
        <w:rPr>
          <w:rFonts w:ascii="Arial" w:hAnsi="Arial" w:cs="Arial"/>
        </w:rPr>
        <w:t xml:space="preserve">recent </w:t>
      </w:r>
      <w:r>
        <w:rPr>
          <w:rFonts w:ascii="Arial" w:hAnsi="Arial" w:cs="Arial"/>
        </w:rPr>
        <w:t xml:space="preserve">Pleasant Hill </w:t>
      </w:r>
      <w:r w:rsidR="00A34D95">
        <w:rPr>
          <w:rFonts w:ascii="Arial" w:hAnsi="Arial" w:cs="Arial"/>
        </w:rPr>
        <w:t xml:space="preserve">Conference.  </w:t>
      </w:r>
    </w:p>
    <w:p w:rsidR="00A34D95" w:rsidRDefault="00A34D95" w:rsidP="00823834">
      <w:pPr>
        <w:spacing w:after="0" w:line="240" w:lineRule="auto"/>
        <w:rPr>
          <w:rFonts w:ascii="Arial" w:hAnsi="Arial" w:cs="Arial"/>
        </w:rPr>
      </w:pPr>
    </w:p>
    <w:p w:rsidR="00ED0F86" w:rsidRDefault="00B107BE" w:rsidP="008238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Pitzer also shared some interesting facts from </w:t>
      </w:r>
      <w:r w:rsidR="00ED0F86">
        <w:rPr>
          <w:rFonts w:ascii="Arial" w:hAnsi="Arial" w:cs="Arial"/>
        </w:rPr>
        <w:t xml:space="preserve">Jane Blaffer Owen’s memoir, </w:t>
      </w:r>
      <w:r w:rsidR="00ED0F86" w:rsidRPr="00ED0F86">
        <w:rPr>
          <w:rFonts w:ascii="Arial" w:hAnsi="Arial" w:cs="Arial"/>
          <w:i/>
        </w:rPr>
        <w:t>New Harmony, Indiana: Like a River Not a Lake</w:t>
      </w:r>
      <w:r w:rsidR="00ED0F86">
        <w:rPr>
          <w:rFonts w:ascii="Arial" w:hAnsi="Arial" w:cs="Arial"/>
        </w:rPr>
        <w:t xml:space="preserve">, which is </w:t>
      </w:r>
      <w:r w:rsidR="001000AC">
        <w:rPr>
          <w:rFonts w:ascii="Arial" w:hAnsi="Arial" w:cs="Arial"/>
        </w:rPr>
        <w:t xml:space="preserve">on the shelves of </w:t>
      </w:r>
      <w:r w:rsidR="00ED0F86">
        <w:rPr>
          <w:rFonts w:ascii="Arial" w:hAnsi="Arial" w:cs="Arial"/>
        </w:rPr>
        <w:t xml:space="preserve">the Center.  He stated that he gave a lecture at Working Men’s Institute </w:t>
      </w:r>
      <w:r w:rsidR="001000AC">
        <w:rPr>
          <w:rFonts w:ascii="Arial" w:hAnsi="Arial" w:cs="Arial"/>
        </w:rPr>
        <w:t xml:space="preserve">(WMI) </w:t>
      </w:r>
      <w:r w:rsidR="00ED0F86">
        <w:rPr>
          <w:rFonts w:ascii="Arial" w:hAnsi="Arial" w:cs="Arial"/>
        </w:rPr>
        <w:t>back in May</w:t>
      </w:r>
      <w:r w:rsidR="00A34D95">
        <w:rPr>
          <w:rFonts w:ascii="Arial" w:hAnsi="Arial" w:cs="Arial"/>
        </w:rPr>
        <w:t>, 2015</w:t>
      </w:r>
      <w:r w:rsidR="002A22A0">
        <w:rPr>
          <w:rFonts w:ascii="Arial" w:hAnsi="Arial" w:cs="Arial"/>
        </w:rPr>
        <w:t>,</w:t>
      </w:r>
      <w:r w:rsidR="001000AC">
        <w:rPr>
          <w:rFonts w:ascii="Arial" w:hAnsi="Arial" w:cs="Arial"/>
        </w:rPr>
        <w:t xml:space="preserve"> concerning “The Significance of WMI</w:t>
      </w:r>
      <w:r w:rsidR="00ED0F86">
        <w:rPr>
          <w:rFonts w:ascii="Arial" w:hAnsi="Arial" w:cs="Arial"/>
        </w:rPr>
        <w:t xml:space="preserve">, </w:t>
      </w:r>
      <w:r w:rsidR="001000AC">
        <w:rPr>
          <w:rFonts w:ascii="Arial" w:hAnsi="Arial" w:cs="Arial"/>
        </w:rPr>
        <w:t>Arthur Best</w:t>
      </w:r>
      <w:r w:rsidR="00A34D95">
        <w:rPr>
          <w:rFonts w:ascii="Arial" w:hAnsi="Arial" w:cs="Arial"/>
        </w:rPr>
        <w:t>o</w:t>
      </w:r>
      <w:r w:rsidR="001000AC">
        <w:rPr>
          <w:rFonts w:ascii="Arial" w:hAnsi="Arial" w:cs="Arial"/>
        </w:rPr>
        <w:t xml:space="preserve">r, and Josephine Elliott in Communal Scholarship” </w:t>
      </w:r>
      <w:r w:rsidR="00ED0F86">
        <w:rPr>
          <w:rFonts w:ascii="Arial" w:hAnsi="Arial" w:cs="Arial"/>
        </w:rPr>
        <w:t xml:space="preserve">and </w:t>
      </w:r>
      <w:r w:rsidR="00F122B8">
        <w:rPr>
          <w:rFonts w:ascii="Arial" w:hAnsi="Arial" w:cs="Arial"/>
        </w:rPr>
        <w:t xml:space="preserve">then </w:t>
      </w:r>
      <w:r w:rsidR="00ED0F86">
        <w:rPr>
          <w:rFonts w:ascii="Arial" w:hAnsi="Arial" w:cs="Arial"/>
        </w:rPr>
        <w:t xml:space="preserve">donated </w:t>
      </w:r>
      <w:r w:rsidR="001000AC">
        <w:rPr>
          <w:rFonts w:ascii="Arial" w:hAnsi="Arial" w:cs="Arial"/>
        </w:rPr>
        <w:t>a</w:t>
      </w:r>
      <w:r w:rsidR="00ED0F86">
        <w:rPr>
          <w:rFonts w:ascii="Arial" w:hAnsi="Arial" w:cs="Arial"/>
        </w:rPr>
        <w:t xml:space="preserve"> DVD </w:t>
      </w:r>
      <w:r w:rsidR="00A34D95">
        <w:rPr>
          <w:rFonts w:ascii="Arial" w:hAnsi="Arial" w:cs="Arial"/>
        </w:rPr>
        <w:t>of</w:t>
      </w:r>
      <w:r w:rsidR="00ED0F86">
        <w:rPr>
          <w:rFonts w:ascii="Arial" w:hAnsi="Arial" w:cs="Arial"/>
        </w:rPr>
        <w:t xml:space="preserve"> </w:t>
      </w:r>
      <w:r w:rsidR="00AB05EA">
        <w:rPr>
          <w:rFonts w:ascii="Arial" w:hAnsi="Arial" w:cs="Arial"/>
        </w:rPr>
        <w:t>his talk</w:t>
      </w:r>
      <w:r w:rsidR="00ED0F86">
        <w:rPr>
          <w:rFonts w:ascii="Arial" w:hAnsi="Arial" w:cs="Arial"/>
        </w:rPr>
        <w:t xml:space="preserve"> to the Center.  Don Janzen came in from California </w:t>
      </w:r>
      <w:r w:rsidR="001000AC">
        <w:rPr>
          <w:rFonts w:ascii="Arial" w:hAnsi="Arial" w:cs="Arial"/>
        </w:rPr>
        <w:t>at that time for Pitzer’s lecture</w:t>
      </w:r>
      <w:r w:rsidR="00A34D95">
        <w:rPr>
          <w:rFonts w:ascii="Arial" w:hAnsi="Arial" w:cs="Arial"/>
        </w:rPr>
        <w:t>.  Janzen’s</w:t>
      </w:r>
      <w:r w:rsidR="00C662BC">
        <w:rPr>
          <w:rFonts w:ascii="Arial" w:hAnsi="Arial" w:cs="Arial"/>
        </w:rPr>
        <w:t xml:space="preserve"> WMI lecture</w:t>
      </w:r>
      <w:r w:rsidR="00ED0F86">
        <w:rPr>
          <w:rFonts w:ascii="Arial" w:hAnsi="Arial" w:cs="Arial"/>
        </w:rPr>
        <w:t xml:space="preserve"> </w:t>
      </w:r>
      <w:r w:rsidR="00C662BC">
        <w:rPr>
          <w:rFonts w:ascii="Arial" w:hAnsi="Arial" w:cs="Arial"/>
        </w:rPr>
        <w:t xml:space="preserve">on its founder William Maclure </w:t>
      </w:r>
      <w:r w:rsidR="00ED0F86">
        <w:rPr>
          <w:rFonts w:ascii="Arial" w:hAnsi="Arial" w:cs="Arial"/>
        </w:rPr>
        <w:t>is also on a DVD.</w:t>
      </w:r>
      <w:r w:rsidR="001000AC">
        <w:rPr>
          <w:rFonts w:ascii="Arial" w:hAnsi="Arial" w:cs="Arial"/>
        </w:rPr>
        <w:t xml:space="preserve">  </w:t>
      </w:r>
    </w:p>
    <w:p w:rsidR="001000AC" w:rsidRDefault="001000AC" w:rsidP="00823834">
      <w:pPr>
        <w:spacing w:after="0" w:line="240" w:lineRule="auto"/>
        <w:rPr>
          <w:rFonts w:ascii="Arial" w:hAnsi="Arial" w:cs="Arial"/>
        </w:rPr>
      </w:pPr>
    </w:p>
    <w:p w:rsidR="001000AC" w:rsidRDefault="001000AC" w:rsidP="008238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Attendees then introduced themselves, both current Board members and </w:t>
      </w:r>
      <w:r w:rsidR="007B2F66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guests.  Certain additional information </w:t>
      </w:r>
      <w:r w:rsidR="00BA3414">
        <w:rPr>
          <w:rFonts w:ascii="Arial" w:hAnsi="Arial" w:cs="Arial"/>
        </w:rPr>
        <w:t xml:space="preserve">presented by and </w:t>
      </w:r>
      <w:r>
        <w:rPr>
          <w:rFonts w:ascii="Arial" w:hAnsi="Arial" w:cs="Arial"/>
        </w:rPr>
        <w:t xml:space="preserve">about </w:t>
      </w:r>
      <w:r w:rsidR="00175F62">
        <w:rPr>
          <w:rFonts w:ascii="Arial" w:hAnsi="Arial" w:cs="Arial"/>
        </w:rPr>
        <w:t>one</w:t>
      </w:r>
      <w:r w:rsidR="008775F7">
        <w:rPr>
          <w:rFonts w:ascii="Arial" w:hAnsi="Arial" w:cs="Arial"/>
        </w:rPr>
        <w:t xml:space="preserve"> </w:t>
      </w:r>
      <w:r w:rsidR="00175F62">
        <w:rPr>
          <w:rFonts w:ascii="Arial" w:hAnsi="Arial" w:cs="Arial"/>
        </w:rPr>
        <w:t xml:space="preserve">member and our </w:t>
      </w:r>
      <w:r w:rsidR="008775F7">
        <w:rPr>
          <w:rFonts w:ascii="Arial" w:hAnsi="Arial" w:cs="Arial"/>
        </w:rPr>
        <w:t xml:space="preserve">guests </w:t>
      </w:r>
      <w:r>
        <w:rPr>
          <w:rFonts w:ascii="Arial" w:hAnsi="Arial" w:cs="Arial"/>
        </w:rPr>
        <w:t xml:space="preserve">is </w:t>
      </w:r>
      <w:r w:rsidR="000A5506">
        <w:rPr>
          <w:rFonts w:ascii="Arial" w:hAnsi="Arial" w:cs="Arial"/>
        </w:rPr>
        <w:t>list</w:t>
      </w:r>
      <w:r>
        <w:rPr>
          <w:rFonts w:ascii="Arial" w:hAnsi="Arial" w:cs="Arial"/>
        </w:rPr>
        <w:t>ed below:</w:t>
      </w:r>
    </w:p>
    <w:p w:rsidR="006A7E76" w:rsidRDefault="006A7E76" w:rsidP="00823834">
      <w:pPr>
        <w:spacing w:after="0" w:line="240" w:lineRule="auto"/>
        <w:rPr>
          <w:rFonts w:ascii="Arial" w:hAnsi="Arial" w:cs="Arial"/>
        </w:rPr>
      </w:pPr>
    </w:p>
    <w:p w:rsidR="000A5506" w:rsidRDefault="000A5506" w:rsidP="008238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D6F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*  Ritsert Rinsma has been coming to New Harmony from France for the past fifteen years. </w:t>
      </w:r>
    </w:p>
    <w:p w:rsidR="00F13057" w:rsidRDefault="000A5506" w:rsidP="005B1D8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He knew</w:t>
      </w:r>
      <w:r w:rsidR="00100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Jane Owen as well as Ralph Sch</w:t>
      </w:r>
      <w:r w:rsidR="006A7E76">
        <w:rPr>
          <w:rFonts w:ascii="Arial" w:hAnsi="Arial" w:cs="Arial"/>
        </w:rPr>
        <w:t>war</w:t>
      </w:r>
      <w:r>
        <w:rPr>
          <w:rFonts w:ascii="Arial" w:hAnsi="Arial" w:cs="Arial"/>
        </w:rPr>
        <w:t xml:space="preserve">z </w:t>
      </w:r>
      <w:r w:rsidR="005B1D86">
        <w:rPr>
          <w:rFonts w:ascii="Arial" w:hAnsi="Arial" w:cs="Arial"/>
        </w:rPr>
        <w:t xml:space="preserve">who is now </w:t>
      </w:r>
      <w:r>
        <w:rPr>
          <w:rFonts w:ascii="Arial" w:hAnsi="Arial" w:cs="Arial"/>
        </w:rPr>
        <w:t xml:space="preserve">in Pennsylvania.  His focus is on </w:t>
      </w:r>
      <w:r w:rsidR="000B0BFA">
        <w:rPr>
          <w:rFonts w:ascii="Arial" w:hAnsi="Arial" w:cs="Arial"/>
        </w:rPr>
        <w:t>French</w:t>
      </w:r>
      <w:r w:rsidR="005B1D86">
        <w:rPr>
          <w:rFonts w:ascii="Arial" w:hAnsi="Arial" w:cs="Arial"/>
        </w:rPr>
        <w:t xml:space="preserve"> </w:t>
      </w:r>
      <w:r w:rsidR="002D33B0">
        <w:rPr>
          <w:rFonts w:ascii="Arial" w:hAnsi="Arial" w:cs="Arial"/>
        </w:rPr>
        <w:t>naturalist,</w:t>
      </w:r>
      <w:r w:rsidR="006C4D77">
        <w:rPr>
          <w:rFonts w:ascii="Arial" w:hAnsi="Arial" w:cs="Arial"/>
        </w:rPr>
        <w:t xml:space="preserve"> artist, and explorer</w:t>
      </w:r>
      <w:r w:rsidR="000B0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Charles-</w:t>
      </w:r>
      <w:r w:rsidR="006C4D77">
        <w:rPr>
          <w:rFonts w:ascii="Arial" w:hAnsi="Arial" w:cs="Arial"/>
        </w:rPr>
        <w:t>Alexandre Lesueur, and Ritsert has traveled</w:t>
      </w:r>
      <w:r w:rsidR="005B1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around the US in an attempt to identify</w:t>
      </w:r>
      <w:r w:rsidR="00CB491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er</w:t>
      </w:r>
      <w:r w:rsidR="00AA0F5C">
        <w:rPr>
          <w:rFonts w:ascii="Arial" w:hAnsi="Arial" w:cs="Arial"/>
        </w:rPr>
        <w:t>sons in so</w:t>
      </w:r>
      <w:r>
        <w:rPr>
          <w:rFonts w:ascii="Arial" w:hAnsi="Arial" w:cs="Arial"/>
        </w:rPr>
        <w:t>me photos and drawings</w:t>
      </w:r>
      <w:r w:rsidR="005774B4">
        <w:rPr>
          <w:rFonts w:ascii="Arial" w:hAnsi="Arial" w:cs="Arial"/>
        </w:rPr>
        <w:t xml:space="preserve"> for a book</w:t>
      </w:r>
      <w:r w:rsidR="005B1D86">
        <w:rPr>
          <w:rFonts w:ascii="Arial" w:hAnsi="Arial" w:cs="Arial"/>
        </w:rPr>
        <w:t xml:space="preserve"> </w:t>
      </w:r>
      <w:r w:rsidR="005774B4">
        <w:rPr>
          <w:rFonts w:ascii="Arial" w:hAnsi="Arial" w:cs="Arial"/>
        </w:rPr>
        <w:t xml:space="preserve">he plans to publish.  </w:t>
      </w:r>
    </w:p>
    <w:p w:rsidR="009371A3" w:rsidRDefault="00F13057" w:rsidP="009371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71A3">
        <w:rPr>
          <w:rFonts w:ascii="Arial" w:hAnsi="Arial" w:cs="Arial"/>
        </w:rPr>
        <w:t xml:space="preserve">   *  Greg Brown is a 1978 graduate of USI.  He was on the </w:t>
      </w:r>
      <w:r w:rsidR="009371A3" w:rsidRPr="007B2F66">
        <w:rPr>
          <w:rFonts w:ascii="Arial" w:hAnsi="Arial" w:cs="Arial"/>
          <w:u w:val="single"/>
        </w:rPr>
        <w:t>original</w:t>
      </w:r>
      <w:r w:rsidR="009371A3">
        <w:rPr>
          <w:rFonts w:ascii="Arial" w:hAnsi="Arial" w:cs="Arial"/>
        </w:rPr>
        <w:t xml:space="preserve"> Center for Communal </w:t>
      </w:r>
    </w:p>
    <w:p w:rsidR="00034627" w:rsidRDefault="009371A3" w:rsidP="009371A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Studies Board.  </w:t>
      </w:r>
      <w:r w:rsidR="00AF3AA4">
        <w:rPr>
          <w:rFonts w:ascii="Arial" w:hAnsi="Arial" w:cs="Arial"/>
        </w:rPr>
        <w:t xml:space="preserve">Greg </w:t>
      </w:r>
      <w:r w:rsidR="00034627">
        <w:rPr>
          <w:rFonts w:ascii="Arial" w:hAnsi="Arial" w:cs="Arial"/>
        </w:rPr>
        <w:t>is</w:t>
      </w:r>
      <w:r w:rsidR="00AF3AA4">
        <w:rPr>
          <w:rFonts w:ascii="Arial" w:hAnsi="Arial" w:cs="Arial"/>
        </w:rPr>
        <w:t xml:space="preserve"> retired</w:t>
      </w:r>
      <w:r w:rsidR="00034627">
        <w:rPr>
          <w:rFonts w:ascii="Arial" w:hAnsi="Arial" w:cs="Arial"/>
        </w:rPr>
        <w:t xml:space="preserve">, but had been </w:t>
      </w:r>
      <w:r w:rsidR="00290F3F">
        <w:rPr>
          <w:rFonts w:ascii="Arial" w:hAnsi="Arial" w:cs="Arial"/>
        </w:rPr>
        <w:t>principal for the Christa McAuliffe</w:t>
      </w:r>
    </w:p>
    <w:p w:rsidR="00034627" w:rsidRDefault="00034627" w:rsidP="009371A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90F3F">
        <w:rPr>
          <w:rFonts w:ascii="Arial" w:hAnsi="Arial" w:cs="Arial"/>
        </w:rPr>
        <w:t>lternative Middle School, where Pitzer said that some 80% of students</w:t>
      </w:r>
      <w:r w:rsidR="00581A81">
        <w:rPr>
          <w:rFonts w:ascii="Arial" w:hAnsi="Arial" w:cs="Arial"/>
        </w:rPr>
        <w:t xml:space="preserve">, having been </w:t>
      </w:r>
    </w:p>
    <w:p w:rsidR="00290F3F" w:rsidRDefault="00581A81" w:rsidP="009371A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rehabilitated,</w:t>
      </w:r>
      <w:r w:rsidR="00034627">
        <w:rPr>
          <w:rFonts w:ascii="Arial" w:hAnsi="Arial" w:cs="Arial"/>
        </w:rPr>
        <w:t xml:space="preserve"> </w:t>
      </w:r>
      <w:r w:rsidR="00290F3F">
        <w:rPr>
          <w:rFonts w:ascii="Arial" w:hAnsi="Arial" w:cs="Arial"/>
        </w:rPr>
        <w:t xml:space="preserve">were </w:t>
      </w:r>
      <w:r w:rsidR="00E91F4D">
        <w:rPr>
          <w:rFonts w:ascii="Arial" w:hAnsi="Arial" w:cs="Arial"/>
        </w:rPr>
        <w:t xml:space="preserve">successful when they went back </w:t>
      </w:r>
      <w:r w:rsidR="00290F3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290F3F">
        <w:rPr>
          <w:rFonts w:ascii="Arial" w:hAnsi="Arial" w:cs="Arial"/>
        </w:rPr>
        <w:t>their former middle schools</w:t>
      </w:r>
      <w:r>
        <w:rPr>
          <w:rFonts w:ascii="Arial" w:hAnsi="Arial" w:cs="Arial"/>
        </w:rPr>
        <w:t xml:space="preserve">.  </w:t>
      </w:r>
    </w:p>
    <w:p w:rsidR="009C7933" w:rsidRDefault="007B2F66" w:rsidP="007B2F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*  Michael Strezewski </w:t>
      </w:r>
      <w:r w:rsidR="009C7933">
        <w:rPr>
          <w:rFonts w:ascii="Arial" w:hAnsi="Arial" w:cs="Arial"/>
        </w:rPr>
        <w:t>has been working since 2008 on excavations in New Harmony at the</w:t>
      </w:r>
    </w:p>
    <w:p w:rsidR="007B2F66" w:rsidRDefault="009C7933" w:rsidP="007B2F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Harmonist redware kiln site.  He heads the USI Archaeological Field School from May</w:t>
      </w:r>
    </w:p>
    <w:p w:rsidR="009C7933" w:rsidRDefault="009C7933" w:rsidP="007B2F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through June.</w:t>
      </w:r>
    </w:p>
    <w:p w:rsidR="002167C7" w:rsidRDefault="007B2F66" w:rsidP="002167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*  Carol Medlicott was the Program Chair for the recent CSA Conference in KY</w:t>
      </w:r>
      <w:r w:rsidR="002167C7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As the</w:t>
      </w:r>
    </w:p>
    <w:p w:rsidR="002167C7" w:rsidRDefault="007B2F66" w:rsidP="008775F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current Editor of the CSA </w:t>
      </w:r>
      <w:r w:rsidRPr="008D2D99">
        <w:rPr>
          <w:rFonts w:ascii="Arial" w:hAnsi="Arial" w:cs="Arial"/>
          <w:i/>
        </w:rPr>
        <w:t>Journal</w:t>
      </w:r>
      <w:r>
        <w:rPr>
          <w:rFonts w:ascii="Arial" w:hAnsi="Arial" w:cs="Arial"/>
        </w:rPr>
        <w:t>, she said the next issue</w:t>
      </w:r>
      <w:r w:rsidR="00216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feature an article by </w:t>
      </w:r>
      <w:r w:rsidR="00C31A5F">
        <w:rPr>
          <w:rFonts w:ascii="Arial" w:hAnsi="Arial" w:cs="Arial"/>
        </w:rPr>
        <w:t>Don</w:t>
      </w:r>
    </w:p>
    <w:p w:rsidR="002167C7" w:rsidRDefault="00C31A5F" w:rsidP="008775F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Pitzer</w:t>
      </w:r>
      <w:r w:rsidR="00E744FC">
        <w:rPr>
          <w:rFonts w:ascii="Arial" w:hAnsi="Arial" w:cs="Arial"/>
        </w:rPr>
        <w:t xml:space="preserve"> entitled “The Communal Studies Association at </w:t>
      </w:r>
      <w:r w:rsidR="00175F62">
        <w:rPr>
          <w:rFonts w:ascii="Arial" w:hAnsi="Arial" w:cs="Arial"/>
        </w:rPr>
        <w:t>Forty: A Personal Retrospective</w:t>
      </w:r>
      <w:r w:rsidR="00E744FC">
        <w:rPr>
          <w:rFonts w:ascii="Arial" w:hAnsi="Arial" w:cs="Arial"/>
        </w:rPr>
        <w:t>”</w:t>
      </w:r>
      <w:r w:rsidR="00175F62">
        <w:rPr>
          <w:rFonts w:ascii="Arial" w:hAnsi="Arial" w:cs="Arial"/>
        </w:rPr>
        <w:t xml:space="preserve"> </w:t>
      </w:r>
    </w:p>
    <w:p w:rsidR="002167C7" w:rsidRDefault="00175F62" w:rsidP="008775F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as well as one by </w:t>
      </w:r>
      <w:r w:rsidR="002167C7">
        <w:rPr>
          <w:rFonts w:ascii="Arial" w:hAnsi="Arial" w:cs="Arial"/>
        </w:rPr>
        <w:t xml:space="preserve">Michael </w:t>
      </w:r>
      <w:r>
        <w:rPr>
          <w:rFonts w:ascii="Arial" w:hAnsi="Arial" w:cs="Arial"/>
        </w:rPr>
        <w:t>Strezewski</w:t>
      </w:r>
      <w:r w:rsidR="002167C7">
        <w:rPr>
          <w:rFonts w:ascii="Arial" w:hAnsi="Arial" w:cs="Arial"/>
        </w:rPr>
        <w:t xml:space="preserve"> titled “Harmonist Demography and Town Planning </w:t>
      </w:r>
    </w:p>
    <w:p w:rsidR="008775F7" w:rsidRDefault="002167C7" w:rsidP="008775F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New Harmony, Indiana.”</w:t>
      </w:r>
    </w:p>
    <w:p w:rsidR="00942BAA" w:rsidRDefault="008775F7" w:rsidP="000252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*  Deanna Engler and James Wethington are assistants to Jennifer Greene in the</w:t>
      </w:r>
      <w:r w:rsidR="00025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Rice</w:t>
      </w:r>
      <w:r w:rsidR="00025231">
        <w:rPr>
          <w:rFonts w:ascii="Arial" w:hAnsi="Arial" w:cs="Arial"/>
        </w:rPr>
        <w:t xml:space="preserve"> </w:t>
      </w:r>
    </w:p>
    <w:p w:rsidR="007B2F66" w:rsidRDefault="008775F7" w:rsidP="00942BA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Library Archives.</w:t>
      </w:r>
      <w:r w:rsidR="007B2F66">
        <w:rPr>
          <w:rFonts w:ascii="Arial" w:hAnsi="Arial" w:cs="Arial"/>
        </w:rPr>
        <w:t xml:space="preserve"> </w:t>
      </w:r>
    </w:p>
    <w:p w:rsidR="00CB41B6" w:rsidRDefault="008775F7" w:rsidP="00942B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*  Connie Pitzer</w:t>
      </w:r>
      <w:r w:rsidR="00942BAA">
        <w:rPr>
          <w:rFonts w:ascii="Arial" w:hAnsi="Arial" w:cs="Arial"/>
        </w:rPr>
        <w:t>, Don’</w:t>
      </w:r>
      <w:r w:rsidR="00E419D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wife</w:t>
      </w:r>
      <w:r w:rsidR="00942BAA">
        <w:rPr>
          <w:rFonts w:ascii="Arial" w:hAnsi="Arial" w:cs="Arial"/>
        </w:rPr>
        <w:t xml:space="preserve">, was a guest.  </w:t>
      </w:r>
      <w:r>
        <w:rPr>
          <w:rFonts w:ascii="Arial" w:hAnsi="Arial" w:cs="Arial"/>
        </w:rPr>
        <w:t xml:space="preserve"> </w:t>
      </w:r>
    </w:p>
    <w:p w:rsidR="00CB41B6" w:rsidRDefault="00CB41B6" w:rsidP="008775F7">
      <w:pPr>
        <w:spacing w:after="0" w:line="240" w:lineRule="auto"/>
        <w:rPr>
          <w:rFonts w:ascii="Arial" w:hAnsi="Arial" w:cs="Arial"/>
        </w:rPr>
      </w:pPr>
    </w:p>
    <w:p w:rsidR="00CB41B6" w:rsidRDefault="00CB41B6" w:rsidP="008775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Aakhus explained that he was fortunate to have been able to visit the Shiloh Family </w:t>
      </w:r>
      <w:r w:rsidR="00B01263">
        <w:rPr>
          <w:rFonts w:ascii="Arial" w:hAnsi="Arial" w:cs="Arial"/>
        </w:rPr>
        <w:t xml:space="preserve">in Sulphur Springs, Arkansas, </w:t>
      </w:r>
      <w:r>
        <w:rPr>
          <w:rFonts w:ascii="Arial" w:hAnsi="Arial" w:cs="Arial"/>
        </w:rPr>
        <w:t xml:space="preserve">recently and </w:t>
      </w:r>
      <w:r w:rsidR="00F52D9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help Greene retrieve some forty boxes of their materials for the </w:t>
      </w:r>
      <w:r w:rsidR="00B01263">
        <w:rPr>
          <w:rFonts w:ascii="Arial" w:hAnsi="Arial" w:cs="Arial"/>
        </w:rPr>
        <w:t xml:space="preserve">Communal Studies Collection in the </w:t>
      </w:r>
      <w:r>
        <w:rPr>
          <w:rFonts w:ascii="Arial" w:hAnsi="Arial" w:cs="Arial"/>
        </w:rPr>
        <w:t xml:space="preserve">Archives.  Aakhus expressed appreciation </w:t>
      </w:r>
      <w:r w:rsidR="000B6B70">
        <w:rPr>
          <w:rFonts w:ascii="Arial" w:hAnsi="Arial" w:cs="Arial"/>
        </w:rPr>
        <w:t>to Pitzer for all that he has done over the years for the Center.  Pitzer’s response was, “It’s a pleasure to sit in this chair again.”</w:t>
      </w:r>
      <w:r>
        <w:rPr>
          <w:rFonts w:ascii="Arial" w:hAnsi="Arial" w:cs="Arial"/>
        </w:rPr>
        <w:t xml:space="preserve"> </w:t>
      </w:r>
    </w:p>
    <w:p w:rsidR="00ED0F86" w:rsidRDefault="00ED0F86" w:rsidP="00823834">
      <w:pPr>
        <w:spacing w:after="0" w:line="240" w:lineRule="auto"/>
        <w:rPr>
          <w:rFonts w:ascii="Arial" w:hAnsi="Arial" w:cs="Arial"/>
        </w:rPr>
      </w:pPr>
    </w:p>
    <w:p w:rsidR="00025A7B" w:rsidRDefault="00025A7B" w:rsidP="00823834">
      <w:pPr>
        <w:spacing w:after="0" w:line="240" w:lineRule="auto"/>
        <w:rPr>
          <w:rFonts w:ascii="Arial" w:hAnsi="Arial" w:cs="Arial"/>
        </w:rPr>
      </w:pPr>
    </w:p>
    <w:p w:rsidR="00025A7B" w:rsidRDefault="005106DA" w:rsidP="00025A7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="00025A7B" w:rsidRPr="00823834">
        <w:rPr>
          <w:rFonts w:ascii="Arial" w:hAnsi="Arial" w:cs="Arial"/>
          <w:b/>
        </w:rPr>
        <w:t xml:space="preserve">.  </w:t>
      </w:r>
      <w:r w:rsidR="00704BC1">
        <w:rPr>
          <w:rFonts w:ascii="Arial" w:hAnsi="Arial" w:cs="Arial"/>
          <w:b/>
          <w:u w:val="single"/>
        </w:rPr>
        <w:t>Action on M</w:t>
      </w:r>
      <w:r w:rsidR="00025A7B">
        <w:rPr>
          <w:rFonts w:ascii="Arial" w:hAnsi="Arial" w:cs="Arial"/>
          <w:b/>
          <w:u w:val="single"/>
        </w:rPr>
        <w:t>inutes from Spring 201</w:t>
      </w:r>
      <w:r w:rsidR="00704BC1">
        <w:rPr>
          <w:rFonts w:ascii="Arial" w:hAnsi="Arial" w:cs="Arial"/>
          <w:b/>
          <w:u w:val="single"/>
        </w:rPr>
        <w:t>5</w:t>
      </w:r>
      <w:r w:rsidR="00025A7B">
        <w:rPr>
          <w:rFonts w:ascii="Arial" w:hAnsi="Arial" w:cs="Arial"/>
          <w:b/>
          <w:u w:val="single"/>
        </w:rPr>
        <w:t xml:space="preserve"> Board Meeting</w:t>
      </w:r>
    </w:p>
    <w:p w:rsidR="00885E2A" w:rsidRDefault="00B9630D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6883" w:rsidRDefault="00704BC1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Pitzer </w:t>
      </w:r>
      <w:r w:rsidR="00666883">
        <w:rPr>
          <w:rFonts w:ascii="Arial" w:hAnsi="Arial" w:cs="Arial"/>
        </w:rPr>
        <w:t xml:space="preserve">asked if there were any additions or corrections to the minutes from the </w:t>
      </w:r>
      <w:r w:rsidR="003D4F50">
        <w:rPr>
          <w:rFonts w:ascii="Arial" w:hAnsi="Arial" w:cs="Arial"/>
        </w:rPr>
        <w:t xml:space="preserve">spring </w:t>
      </w:r>
      <w:r w:rsidR="00666883">
        <w:rPr>
          <w:rFonts w:ascii="Arial" w:hAnsi="Arial" w:cs="Arial"/>
        </w:rPr>
        <w:t>May 14, 201</w:t>
      </w:r>
      <w:r>
        <w:rPr>
          <w:rFonts w:ascii="Arial" w:hAnsi="Arial" w:cs="Arial"/>
        </w:rPr>
        <w:t>5</w:t>
      </w:r>
      <w:r w:rsidR="003826B0">
        <w:rPr>
          <w:rFonts w:ascii="Arial" w:hAnsi="Arial" w:cs="Arial"/>
        </w:rPr>
        <w:t>,</w:t>
      </w:r>
      <w:r w:rsidR="00666883">
        <w:rPr>
          <w:rFonts w:ascii="Arial" w:hAnsi="Arial" w:cs="Arial"/>
        </w:rPr>
        <w:t xml:space="preserve"> Board </w:t>
      </w:r>
      <w:r w:rsidR="00F11347">
        <w:rPr>
          <w:rFonts w:ascii="Arial" w:hAnsi="Arial" w:cs="Arial"/>
        </w:rPr>
        <w:t xml:space="preserve">meeting.  </w:t>
      </w:r>
      <w:r w:rsidR="005106DA">
        <w:rPr>
          <w:rFonts w:ascii="Arial" w:hAnsi="Arial" w:cs="Arial"/>
        </w:rPr>
        <w:t>There being none</w:t>
      </w:r>
      <w:r w:rsidR="008749FE">
        <w:rPr>
          <w:rFonts w:ascii="Arial" w:hAnsi="Arial" w:cs="Arial"/>
        </w:rPr>
        <w:t xml:space="preserve">, </w:t>
      </w:r>
      <w:r w:rsidR="002363D9">
        <w:rPr>
          <w:rFonts w:ascii="Arial" w:hAnsi="Arial" w:cs="Arial"/>
        </w:rPr>
        <w:t xml:space="preserve">Silvia Rode </w:t>
      </w:r>
      <w:r w:rsidR="005106DA">
        <w:rPr>
          <w:rFonts w:ascii="Arial" w:hAnsi="Arial" w:cs="Arial"/>
        </w:rPr>
        <w:t xml:space="preserve">moved that the minutes be accepted.  The motion was seconded by </w:t>
      </w:r>
      <w:r w:rsidR="002363D9">
        <w:rPr>
          <w:rFonts w:ascii="Arial" w:hAnsi="Arial" w:cs="Arial"/>
        </w:rPr>
        <w:t>Jennifer Greene</w:t>
      </w:r>
      <w:r w:rsidR="005106DA">
        <w:rPr>
          <w:rFonts w:ascii="Arial" w:hAnsi="Arial" w:cs="Arial"/>
        </w:rPr>
        <w:t>, and all were in favor.</w:t>
      </w:r>
    </w:p>
    <w:p w:rsidR="00906080" w:rsidRDefault="00906080" w:rsidP="00666883">
      <w:pPr>
        <w:spacing w:after="0" w:line="240" w:lineRule="auto"/>
        <w:rPr>
          <w:rFonts w:ascii="Arial" w:hAnsi="Arial" w:cs="Arial"/>
        </w:rPr>
      </w:pPr>
    </w:p>
    <w:p w:rsidR="008749FE" w:rsidRDefault="008749FE" w:rsidP="00666883">
      <w:pPr>
        <w:spacing w:after="0" w:line="240" w:lineRule="auto"/>
        <w:rPr>
          <w:rFonts w:ascii="Arial" w:hAnsi="Arial" w:cs="Arial"/>
        </w:rPr>
      </w:pPr>
    </w:p>
    <w:p w:rsidR="005106DA" w:rsidRDefault="00C50BBB" w:rsidP="0066688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Pr="00823834">
        <w:rPr>
          <w:rFonts w:ascii="Arial" w:hAnsi="Arial" w:cs="Arial"/>
          <w:b/>
        </w:rPr>
        <w:t xml:space="preserve">.  </w:t>
      </w:r>
      <w:r w:rsidR="002363D9">
        <w:rPr>
          <w:rFonts w:ascii="Arial" w:hAnsi="Arial" w:cs="Arial"/>
          <w:b/>
          <w:u w:val="single"/>
        </w:rPr>
        <w:t>Nominations to Board Membership</w:t>
      </w:r>
    </w:p>
    <w:p w:rsidR="005052ED" w:rsidRDefault="005052ED" w:rsidP="00666883">
      <w:pPr>
        <w:spacing w:after="0" w:line="240" w:lineRule="auto"/>
        <w:rPr>
          <w:rFonts w:ascii="Arial" w:hAnsi="Arial" w:cs="Arial"/>
        </w:rPr>
      </w:pPr>
    </w:p>
    <w:p w:rsidR="0076654E" w:rsidRDefault="0010272C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Pitzer explained that this year four Board members agreed to renew </w:t>
      </w:r>
      <w:r w:rsidR="00BB0ECA">
        <w:rPr>
          <w:rFonts w:ascii="Arial" w:hAnsi="Arial" w:cs="Arial"/>
        </w:rPr>
        <w:t>for another four-</w:t>
      </w:r>
      <w:r>
        <w:rPr>
          <w:rFonts w:ascii="Arial" w:hAnsi="Arial" w:cs="Arial"/>
        </w:rPr>
        <w:t>year</w:t>
      </w:r>
      <w:r w:rsidR="00BB0ECA">
        <w:rPr>
          <w:rFonts w:ascii="Arial" w:hAnsi="Arial" w:cs="Arial"/>
        </w:rPr>
        <w:t xml:space="preserve"> term</w:t>
      </w:r>
      <w:r>
        <w:rPr>
          <w:rFonts w:ascii="Arial" w:hAnsi="Arial" w:cs="Arial"/>
        </w:rPr>
        <w:t xml:space="preserve">.  </w:t>
      </w:r>
      <w:r w:rsidR="00654EB1">
        <w:rPr>
          <w:rFonts w:ascii="Arial" w:hAnsi="Arial" w:cs="Arial"/>
        </w:rPr>
        <w:t>Kudos were expressed to Wendy Bredhold, Don Janzen, Susan Matarese, and Silvia Rode</w:t>
      </w:r>
      <w:r w:rsidR="003A35B1">
        <w:rPr>
          <w:rFonts w:ascii="Arial" w:hAnsi="Arial" w:cs="Arial"/>
        </w:rPr>
        <w:t xml:space="preserve"> for agreeing to continue </w:t>
      </w:r>
      <w:r w:rsidR="001A0149">
        <w:rPr>
          <w:rFonts w:ascii="Arial" w:hAnsi="Arial" w:cs="Arial"/>
        </w:rPr>
        <w:t xml:space="preserve">their </w:t>
      </w:r>
      <w:r w:rsidR="001507B8">
        <w:rPr>
          <w:rFonts w:ascii="Arial" w:hAnsi="Arial" w:cs="Arial"/>
        </w:rPr>
        <w:t>s</w:t>
      </w:r>
      <w:r w:rsidR="003A35B1">
        <w:rPr>
          <w:rFonts w:ascii="Arial" w:hAnsi="Arial" w:cs="Arial"/>
        </w:rPr>
        <w:t>erv</w:t>
      </w:r>
      <w:r w:rsidR="001507B8">
        <w:rPr>
          <w:rFonts w:ascii="Arial" w:hAnsi="Arial" w:cs="Arial"/>
        </w:rPr>
        <w:t>i</w:t>
      </w:r>
      <w:r w:rsidR="001A0149">
        <w:rPr>
          <w:rFonts w:ascii="Arial" w:hAnsi="Arial" w:cs="Arial"/>
        </w:rPr>
        <w:t>ce</w:t>
      </w:r>
      <w:r w:rsidR="003A35B1">
        <w:rPr>
          <w:rFonts w:ascii="Arial" w:hAnsi="Arial" w:cs="Arial"/>
        </w:rPr>
        <w:t xml:space="preserve"> </w:t>
      </w:r>
      <w:r w:rsidR="001A0149">
        <w:rPr>
          <w:rFonts w:ascii="Arial" w:hAnsi="Arial" w:cs="Arial"/>
        </w:rPr>
        <w:t>to</w:t>
      </w:r>
      <w:r w:rsidR="003A35B1">
        <w:rPr>
          <w:rFonts w:ascii="Arial" w:hAnsi="Arial" w:cs="Arial"/>
        </w:rPr>
        <w:t xml:space="preserve"> the Board</w:t>
      </w:r>
      <w:r w:rsidR="00654EB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Rachael </w:t>
      </w:r>
      <w:r w:rsidR="009357FD">
        <w:rPr>
          <w:rFonts w:ascii="Arial" w:hAnsi="Arial" w:cs="Arial"/>
        </w:rPr>
        <w:t>Wright-Summerton</w:t>
      </w:r>
      <w:r w:rsidR="0076654E">
        <w:rPr>
          <w:rFonts w:ascii="Arial" w:hAnsi="Arial" w:cs="Arial"/>
        </w:rPr>
        <w:t xml:space="preserve"> decided to retire after decades o</w:t>
      </w:r>
      <w:r w:rsidR="00705349">
        <w:rPr>
          <w:rFonts w:ascii="Arial" w:hAnsi="Arial" w:cs="Arial"/>
        </w:rPr>
        <w:t>f distinguished service on the Bo</w:t>
      </w:r>
      <w:r w:rsidR="0076654E">
        <w:rPr>
          <w:rFonts w:ascii="Arial" w:hAnsi="Arial" w:cs="Arial"/>
        </w:rPr>
        <w:t>ard as a representative from the living community of Padanaram near Bedford, Indiana, founded by her father and mother, Daniel and Lois Wright.  Dr. Pitzer gave a tribute to Rachel’</w:t>
      </w:r>
      <w:r w:rsidR="00705349">
        <w:rPr>
          <w:rFonts w:ascii="Arial" w:hAnsi="Arial" w:cs="Arial"/>
        </w:rPr>
        <w:t>s long-</w:t>
      </w:r>
      <w:r w:rsidR="0076654E">
        <w:rPr>
          <w:rFonts w:ascii="Arial" w:hAnsi="Arial" w:cs="Arial"/>
        </w:rPr>
        <w:t>time commitment to the Center and CSA.</w:t>
      </w:r>
      <w:r w:rsidR="00705349">
        <w:rPr>
          <w:rFonts w:ascii="Arial" w:hAnsi="Arial" w:cs="Arial"/>
        </w:rPr>
        <w:t xml:space="preserve">  He has expressed his and the Bo</w:t>
      </w:r>
      <w:r w:rsidR="0076654E">
        <w:rPr>
          <w:rFonts w:ascii="Arial" w:hAnsi="Arial" w:cs="Arial"/>
        </w:rPr>
        <w:t>ard’s appreciation in an email and will follow it with an official lette</w:t>
      </w:r>
      <w:r w:rsidR="00705349">
        <w:rPr>
          <w:rFonts w:ascii="Arial" w:hAnsi="Arial" w:cs="Arial"/>
        </w:rPr>
        <w:t>r.  Since Rachel has worked diligently</w:t>
      </w:r>
      <w:r w:rsidR="0076654E">
        <w:rPr>
          <w:rFonts w:ascii="Arial" w:hAnsi="Arial" w:cs="Arial"/>
        </w:rPr>
        <w:t xml:space="preserve"> to build an archival collection at Padanaram, Pitzer was glad to know her</w:t>
      </w:r>
      <w:r w:rsidR="00705349">
        <w:rPr>
          <w:rFonts w:ascii="Arial" w:hAnsi="Arial" w:cs="Arial"/>
        </w:rPr>
        <w:t xml:space="preserve"> intentions to work closely with Jennifer to see what items might come to the USI Archives.</w:t>
      </w:r>
      <w:r w:rsidR="0076654E">
        <w:rPr>
          <w:rFonts w:ascii="Arial" w:hAnsi="Arial" w:cs="Arial"/>
        </w:rPr>
        <w:t xml:space="preserve">  </w:t>
      </w:r>
      <w:r w:rsidR="009357FD">
        <w:rPr>
          <w:rFonts w:ascii="Arial" w:hAnsi="Arial" w:cs="Arial"/>
        </w:rPr>
        <w:t xml:space="preserve"> </w:t>
      </w:r>
    </w:p>
    <w:p w:rsidR="0076654E" w:rsidRDefault="0076654E" w:rsidP="00666883">
      <w:pPr>
        <w:spacing w:after="0" w:line="240" w:lineRule="auto"/>
        <w:rPr>
          <w:rFonts w:ascii="Arial" w:hAnsi="Arial" w:cs="Arial"/>
        </w:rPr>
      </w:pPr>
    </w:p>
    <w:p w:rsidR="002D1427" w:rsidRDefault="00E157B1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currently eight members o</w:t>
      </w:r>
      <w:r w:rsidR="00705349">
        <w:rPr>
          <w:rFonts w:ascii="Arial" w:hAnsi="Arial" w:cs="Arial"/>
        </w:rPr>
        <w:t>n the Board, which is the least</w:t>
      </w:r>
      <w:r>
        <w:rPr>
          <w:rFonts w:ascii="Arial" w:hAnsi="Arial" w:cs="Arial"/>
        </w:rPr>
        <w:t xml:space="preserve"> number specified by the Center’s new Bylaws</w:t>
      </w:r>
      <w:r w:rsidR="00200CDE">
        <w:rPr>
          <w:rFonts w:ascii="Arial" w:hAnsi="Arial" w:cs="Arial"/>
        </w:rPr>
        <w:t xml:space="preserve">.  </w:t>
      </w:r>
      <w:r w:rsidR="005B3DDA">
        <w:rPr>
          <w:rFonts w:ascii="Arial" w:hAnsi="Arial" w:cs="Arial"/>
        </w:rPr>
        <w:t xml:space="preserve">Pitzer called for nominations from the floor for </w:t>
      </w:r>
      <w:r w:rsidR="000504DF">
        <w:rPr>
          <w:rFonts w:ascii="Arial" w:hAnsi="Arial" w:cs="Arial"/>
        </w:rPr>
        <w:t xml:space="preserve">new </w:t>
      </w:r>
      <w:r w:rsidR="005B3DDA">
        <w:rPr>
          <w:rFonts w:ascii="Arial" w:hAnsi="Arial" w:cs="Arial"/>
        </w:rPr>
        <w:t>persons</w:t>
      </w:r>
      <w:r w:rsidR="000504DF">
        <w:rPr>
          <w:rFonts w:ascii="Arial" w:hAnsi="Arial" w:cs="Arial"/>
        </w:rPr>
        <w:t>,</w:t>
      </w:r>
      <w:r w:rsidR="005B3DDA">
        <w:rPr>
          <w:rFonts w:ascii="Arial" w:hAnsi="Arial" w:cs="Arial"/>
        </w:rPr>
        <w:t xml:space="preserve"> whose terms </w:t>
      </w:r>
    </w:p>
    <w:p w:rsidR="002D1427" w:rsidRDefault="005B3DDA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expire in 2020.  There being no nominations, </w:t>
      </w:r>
      <w:r w:rsidR="00200CDE">
        <w:rPr>
          <w:rFonts w:ascii="Arial" w:hAnsi="Arial" w:cs="Arial"/>
        </w:rPr>
        <w:t xml:space="preserve">Pitzer </w:t>
      </w:r>
      <w:r>
        <w:rPr>
          <w:rFonts w:ascii="Arial" w:hAnsi="Arial" w:cs="Arial"/>
        </w:rPr>
        <w:t xml:space="preserve">asked Jason Hardgrave to assume </w:t>
      </w:r>
    </w:p>
    <w:p w:rsidR="005B3DDA" w:rsidRDefault="00705349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role of Chair while he </w:t>
      </w:r>
      <w:r w:rsidR="00200CDE">
        <w:rPr>
          <w:rFonts w:ascii="Arial" w:hAnsi="Arial" w:cs="Arial"/>
        </w:rPr>
        <w:t xml:space="preserve">nominated </w:t>
      </w:r>
      <w:r w:rsidR="005B3DD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following</w:t>
      </w:r>
      <w:r w:rsidR="005B3DDA">
        <w:rPr>
          <w:rFonts w:ascii="Arial" w:hAnsi="Arial" w:cs="Arial"/>
        </w:rPr>
        <w:t xml:space="preserve"> </w:t>
      </w:r>
      <w:r w:rsidR="00200CDE">
        <w:rPr>
          <w:rFonts w:ascii="Arial" w:hAnsi="Arial" w:cs="Arial"/>
        </w:rPr>
        <w:t xml:space="preserve">four </w:t>
      </w:r>
      <w:r w:rsidR="005B3DDA">
        <w:rPr>
          <w:rFonts w:ascii="Arial" w:hAnsi="Arial" w:cs="Arial"/>
        </w:rPr>
        <w:t>persons</w:t>
      </w:r>
      <w:r>
        <w:rPr>
          <w:rFonts w:ascii="Arial" w:hAnsi="Arial" w:cs="Arial"/>
        </w:rPr>
        <w:t>.</w:t>
      </w:r>
      <w:r w:rsidR="00200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Where available, vitas of the nominees were distributed.  T</w:t>
      </w:r>
      <w:r w:rsidR="00E157B1">
        <w:rPr>
          <w:rFonts w:ascii="Arial" w:hAnsi="Arial" w:cs="Arial"/>
        </w:rPr>
        <w:t>he Bylaws specif</w:t>
      </w:r>
      <w:r w:rsidR="00200CDE">
        <w:rPr>
          <w:rFonts w:ascii="Arial" w:hAnsi="Arial" w:cs="Arial"/>
        </w:rPr>
        <w:t>y</w:t>
      </w:r>
      <w:r w:rsidR="00E15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E157B1">
        <w:rPr>
          <w:rFonts w:ascii="Arial" w:hAnsi="Arial" w:cs="Arial"/>
        </w:rPr>
        <w:t>no upper limit of members</w:t>
      </w:r>
      <w:r>
        <w:rPr>
          <w:rFonts w:ascii="Arial" w:hAnsi="Arial" w:cs="Arial"/>
        </w:rPr>
        <w:t>.”</w:t>
      </w:r>
    </w:p>
    <w:p w:rsidR="00B70BAE" w:rsidRDefault="00B70BAE" w:rsidP="00666883">
      <w:pPr>
        <w:spacing w:after="0" w:line="240" w:lineRule="auto"/>
        <w:rPr>
          <w:rFonts w:ascii="Arial" w:hAnsi="Arial" w:cs="Arial"/>
        </w:rPr>
      </w:pPr>
    </w:p>
    <w:p w:rsidR="00C4185B" w:rsidRDefault="00705349" w:rsidP="00167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making his nominations, Pitzer summarized the relevant credentials</w:t>
      </w:r>
      <w:r w:rsidR="0032791D">
        <w:rPr>
          <w:rFonts w:ascii="Arial" w:hAnsi="Arial" w:cs="Arial"/>
        </w:rPr>
        <w:t xml:space="preserve"> for Dr. Joshua Lockyer and Mr. Graham Perry</w:t>
      </w:r>
      <w:r>
        <w:rPr>
          <w:rFonts w:ascii="Arial" w:hAnsi="Arial" w:cs="Arial"/>
        </w:rPr>
        <w:t xml:space="preserve"> </w:t>
      </w:r>
      <w:r w:rsidR="0032791D">
        <w:rPr>
          <w:rFonts w:ascii="Arial" w:hAnsi="Arial" w:cs="Arial"/>
        </w:rPr>
        <w:t xml:space="preserve">who were not in attendance at the meeting.  He then introduced nominees, Dr. Gregory W. Brown and Dr. Michael Strezewski, who described their interest in and qualifications for Board membership.  </w:t>
      </w:r>
    </w:p>
    <w:p w:rsidR="00C4185B" w:rsidRDefault="00C4185B" w:rsidP="00666883">
      <w:pPr>
        <w:spacing w:after="0" w:line="240" w:lineRule="auto"/>
        <w:rPr>
          <w:rFonts w:ascii="Arial" w:hAnsi="Arial" w:cs="Arial"/>
        </w:rPr>
      </w:pPr>
    </w:p>
    <w:p w:rsidR="00453274" w:rsidRDefault="0032791D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Hardgrave, in his role as Chair for</w:t>
      </w:r>
      <w:r w:rsidR="00C4185B">
        <w:rPr>
          <w:rFonts w:ascii="Arial" w:hAnsi="Arial" w:cs="Arial"/>
        </w:rPr>
        <w:t xml:space="preserve"> the nomination process, asked th</w:t>
      </w:r>
      <w:r w:rsidR="00167AE6">
        <w:rPr>
          <w:rFonts w:ascii="Arial" w:hAnsi="Arial" w:cs="Arial"/>
        </w:rPr>
        <w:t xml:space="preserve">e two nominees present at the </w:t>
      </w:r>
      <w:r w:rsidR="00C4185B">
        <w:rPr>
          <w:rFonts w:ascii="Arial" w:hAnsi="Arial" w:cs="Arial"/>
        </w:rPr>
        <w:t xml:space="preserve">meeting to excuse themselves while members discussed </w:t>
      </w:r>
      <w:r w:rsidR="00167AE6">
        <w:rPr>
          <w:rFonts w:ascii="Arial" w:hAnsi="Arial" w:cs="Arial"/>
        </w:rPr>
        <w:t>their election to the Board</w:t>
      </w:r>
      <w:r w:rsidR="00C4185B">
        <w:rPr>
          <w:rFonts w:ascii="Arial" w:hAnsi="Arial" w:cs="Arial"/>
        </w:rPr>
        <w:t xml:space="preserve">. </w:t>
      </w:r>
      <w:r w:rsidR="00167AE6">
        <w:rPr>
          <w:rFonts w:ascii="Arial" w:hAnsi="Arial" w:cs="Arial"/>
        </w:rPr>
        <w:t xml:space="preserve"> All four nominees were elected.  New Board members Brown and Strezewski</w:t>
      </w:r>
      <w:r w:rsidR="00453274">
        <w:rPr>
          <w:rFonts w:ascii="Arial" w:hAnsi="Arial" w:cs="Arial"/>
        </w:rPr>
        <w:t xml:space="preserve"> were brought back into the meeting room and thanked for their willingness to serve.  Lockyer and Perry wil</w:t>
      </w:r>
      <w:r w:rsidR="00167AE6">
        <w:rPr>
          <w:rFonts w:ascii="Arial" w:hAnsi="Arial" w:cs="Arial"/>
        </w:rPr>
        <w:t xml:space="preserve">l be informed of their election </w:t>
      </w:r>
      <w:r w:rsidR="00453274">
        <w:rPr>
          <w:rFonts w:ascii="Arial" w:hAnsi="Arial" w:cs="Arial"/>
        </w:rPr>
        <w:t>as new Center Board members.</w:t>
      </w:r>
    </w:p>
    <w:p w:rsidR="00453274" w:rsidRDefault="00453274" w:rsidP="00666883">
      <w:pPr>
        <w:spacing w:after="0" w:line="240" w:lineRule="auto"/>
        <w:rPr>
          <w:rFonts w:ascii="Arial" w:hAnsi="Arial" w:cs="Arial"/>
        </w:rPr>
      </w:pPr>
    </w:p>
    <w:p w:rsidR="00167AE6" w:rsidRDefault="00167AE6" w:rsidP="00167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 Hardgrave then stepped aside from his temporary chairmanship, and Pitzer thanked Hardgrave and all members for their confidence in these new Board members. </w:t>
      </w:r>
    </w:p>
    <w:p w:rsidR="00645DEB" w:rsidRDefault="00645DEB" w:rsidP="00092D08">
      <w:pPr>
        <w:spacing w:after="0" w:line="240" w:lineRule="auto"/>
        <w:rPr>
          <w:rFonts w:ascii="Arial" w:hAnsi="Arial" w:cs="Arial"/>
          <w:b/>
        </w:rPr>
      </w:pPr>
    </w:p>
    <w:p w:rsidR="00645DEB" w:rsidRDefault="00645DEB" w:rsidP="00092D08">
      <w:pPr>
        <w:spacing w:after="0" w:line="240" w:lineRule="auto"/>
        <w:rPr>
          <w:rFonts w:ascii="Arial" w:hAnsi="Arial" w:cs="Arial"/>
          <w:b/>
        </w:rPr>
      </w:pPr>
    </w:p>
    <w:p w:rsidR="00193001" w:rsidRDefault="00800347" w:rsidP="00092D0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193001" w:rsidRPr="00823834">
        <w:rPr>
          <w:rFonts w:ascii="Arial" w:hAnsi="Arial" w:cs="Arial"/>
          <w:b/>
        </w:rPr>
        <w:t xml:space="preserve">.  </w:t>
      </w:r>
      <w:r w:rsidR="002363D9">
        <w:rPr>
          <w:rFonts w:ascii="Arial" w:hAnsi="Arial" w:cs="Arial"/>
          <w:b/>
          <w:u w:val="single"/>
        </w:rPr>
        <w:t>Action on the New Center for Communal Studies Bylaws</w:t>
      </w:r>
    </w:p>
    <w:p w:rsidR="00C61864" w:rsidRDefault="00C61864" w:rsidP="00C61864">
      <w:pPr>
        <w:spacing w:after="0" w:line="240" w:lineRule="auto"/>
        <w:rPr>
          <w:rFonts w:ascii="Arial" w:hAnsi="Arial" w:cs="Arial"/>
          <w:b/>
          <w:u w:val="single"/>
        </w:rPr>
      </w:pPr>
    </w:p>
    <w:p w:rsidR="00540572" w:rsidRPr="00540572" w:rsidRDefault="00167AE6" w:rsidP="002D14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E6BEA">
        <w:rPr>
          <w:rFonts w:ascii="Arial" w:hAnsi="Arial" w:cs="Arial"/>
        </w:rPr>
        <w:t xml:space="preserve">roposed minor changes to </w:t>
      </w:r>
      <w:r w:rsidR="00D250BA">
        <w:rPr>
          <w:rFonts w:ascii="Arial" w:hAnsi="Arial" w:cs="Arial"/>
        </w:rPr>
        <w:t xml:space="preserve">be </w:t>
      </w:r>
      <w:r w:rsidR="00AE6BEA">
        <w:rPr>
          <w:rFonts w:ascii="Arial" w:hAnsi="Arial" w:cs="Arial"/>
        </w:rPr>
        <w:t>incorporate</w:t>
      </w:r>
      <w:r w:rsidR="00D250BA">
        <w:rPr>
          <w:rFonts w:ascii="Arial" w:hAnsi="Arial" w:cs="Arial"/>
        </w:rPr>
        <w:t>d</w:t>
      </w:r>
      <w:r w:rsidR="00AE6BEA">
        <w:rPr>
          <w:rFonts w:ascii="Arial" w:hAnsi="Arial" w:cs="Arial"/>
        </w:rPr>
        <w:t xml:space="preserve"> in the final draft of the Center’s new </w:t>
      </w:r>
      <w:r w:rsidR="00540572">
        <w:rPr>
          <w:rFonts w:ascii="Arial" w:hAnsi="Arial" w:cs="Arial"/>
        </w:rPr>
        <w:t xml:space="preserve"> </w:t>
      </w:r>
    </w:p>
    <w:p w:rsidR="00540572" w:rsidRDefault="00167AE6" w:rsidP="00307F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Bylaws were</w:t>
      </w:r>
      <w:r w:rsidR="00AE6BEA">
        <w:rPr>
          <w:rFonts w:ascii="Arial" w:hAnsi="Arial" w:cs="Arial"/>
        </w:rPr>
        <w:t xml:space="preserve"> pointed out by Pitzer.  He indicated that the</w:t>
      </w:r>
      <w:r w:rsidR="002447EF">
        <w:rPr>
          <w:rFonts w:ascii="Arial" w:hAnsi="Arial" w:cs="Arial"/>
        </w:rPr>
        <w:t xml:space="preserve"> words to be deleted were</w:t>
      </w:r>
      <w:r w:rsidR="00AE6BEA">
        <w:rPr>
          <w:rFonts w:ascii="Arial" w:hAnsi="Arial" w:cs="Arial"/>
        </w:rPr>
        <w:t xml:space="preserve"> in </w:t>
      </w:r>
    </w:p>
    <w:p w:rsidR="00540572" w:rsidRDefault="00AE6BEA" w:rsidP="00307F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brackets w</w:t>
      </w:r>
      <w:r w:rsidR="002447EF">
        <w:rPr>
          <w:rFonts w:ascii="Arial" w:hAnsi="Arial" w:cs="Arial"/>
        </w:rPr>
        <w:t>hile the new language was shown in</w:t>
      </w:r>
      <w:r>
        <w:rPr>
          <w:rFonts w:ascii="Arial" w:hAnsi="Arial" w:cs="Arial"/>
        </w:rPr>
        <w:t xml:space="preserve"> capital letters.  Members were asked to review </w:t>
      </w:r>
    </w:p>
    <w:p w:rsidR="004714F6" w:rsidRDefault="00AE6BEA" w:rsidP="00307F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changes and indicate any questions that they might have before final approval of the Bylaws.</w:t>
      </w:r>
      <w:r w:rsidR="00D250BA">
        <w:rPr>
          <w:rFonts w:ascii="Arial" w:hAnsi="Arial" w:cs="Arial"/>
        </w:rPr>
        <w:t xml:space="preserve">  A</w:t>
      </w:r>
      <w:r w:rsidR="004714F6">
        <w:rPr>
          <w:rFonts w:ascii="Arial" w:hAnsi="Arial" w:cs="Arial"/>
        </w:rPr>
        <w:t xml:space="preserve">dditional comments were made </w:t>
      </w:r>
      <w:r w:rsidR="00BA5E6D">
        <w:rPr>
          <w:rFonts w:ascii="Arial" w:hAnsi="Arial" w:cs="Arial"/>
        </w:rPr>
        <w:t xml:space="preserve">by </w:t>
      </w:r>
      <w:r w:rsidR="00D15596">
        <w:rPr>
          <w:rFonts w:ascii="Arial" w:hAnsi="Arial" w:cs="Arial"/>
        </w:rPr>
        <w:t xml:space="preserve">some members </w:t>
      </w:r>
      <w:r w:rsidR="004714F6">
        <w:rPr>
          <w:rFonts w:ascii="Arial" w:hAnsi="Arial" w:cs="Arial"/>
        </w:rPr>
        <w:t>to aid in understanding certain sections</w:t>
      </w:r>
      <w:r w:rsidR="00D15596">
        <w:rPr>
          <w:rFonts w:ascii="Arial" w:hAnsi="Arial" w:cs="Arial"/>
        </w:rPr>
        <w:t>,</w:t>
      </w:r>
      <w:r w:rsidR="00D250BA">
        <w:rPr>
          <w:rFonts w:ascii="Arial" w:hAnsi="Arial" w:cs="Arial"/>
        </w:rPr>
        <w:t xml:space="preserve"> and </w:t>
      </w:r>
      <w:r w:rsidR="00D15596">
        <w:rPr>
          <w:rFonts w:ascii="Arial" w:hAnsi="Arial" w:cs="Arial"/>
        </w:rPr>
        <w:t xml:space="preserve">they </w:t>
      </w:r>
      <w:r w:rsidR="00D250BA">
        <w:rPr>
          <w:rFonts w:ascii="Arial" w:hAnsi="Arial" w:cs="Arial"/>
        </w:rPr>
        <w:t>are listed under those sections below</w:t>
      </w:r>
      <w:r w:rsidR="004714F6">
        <w:rPr>
          <w:rFonts w:ascii="Arial" w:hAnsi="Arial" w:cs="Arial"/>
        </w:rPr>
        <w:t>:</w:t>
      </w:r>
    </w:p>
    <w:p w:rsidR="00D15596" w:rsidRDefault="00D15596" w:rsidP="00307F8E">
      <w:pPr>
        <w:spacing w:after="0" w:line="240" w:lineRule="auto"/>
        <w:rPr>
          <w:rFonts w:ascii="Arial" w:hAnsi="Arial" w:cs="Arial"/>
        </w:rPr>
      </w:pPr>
    </w:p>
    <w:p w:rsidR="00D15596" w:rsidRDefault="00D15596" w:rsidP="00307F8E">
      <w:pPr>
        <w:spacing w:after="0" w:line="240" w:lineRule="auto"/>
        <w:rPr>
          <w:rFonts w:ascii="Arial" w:hAnsi="Arial" w:cs="Arial"/>
        </w:rPr>
      </w:pPr>
      <w:r w:rsidRPr="00D15596">
        <w:rPr>
          <w:rFonts w:ascii="Arial" w:hAnsi="Arial" w:cs="Arial"/>
          <w:u w:val="single"/>
        </w:rPr>
        <w:t>Article I, Section 1</w:t>
      </w:r>
      <w:r>
        <w:rPr>
          <w:rFonts w:ascii="Arial" w:hAnsi="Arial" w:cs="Arial"/>
        </w:rPr>
        <w:t>:  New language was approved.</w:t>
      </w:r>
    </w:p>
    <w:p w:rsidR="004714F6" w:rsidRDefault="004714F6" w:rsidP="00307F8E">
      <w:pPr>
        <w:spacing w:after="0" w:line="240" w:lineRule="auto"/>
        <w:rPr>
          <w:rFonts w:ascii="Arial" w:hAnsi="Arial" w:cs="Arial"/>
        </w:rPr>
      </w:pPr>
    </w:p>
    <w:p w:rsidR="004714F6" w:rsidRDefault="004714F6" w:rsidP="00307F8E">
      <w:pPr>
        <w:spacing w:after="0" w:line="240" w:lineRule="auto"/>
        <w:rPr>
          <w:rFonts w:ascii="Arial" w:hAnsi="Arial" w:cs="Arial"/>
        </w:rPr>
      </w:pPr>
      <w:r w:rsidRPr="004714F6">
        <w:rPr>
          <w:rFonts w:ascii="Arial" w:hAnsi="Arial" w:cs="Arial"/>
          <w:u w:val="single"/>
        </w:rPr>
        <w:t>Article I, Section 2</w:t>
      </w:r>
      <w:r>
        <w:rPr>
          <w:rFonts w:ascii="Arial" w:hAnsi="Arial" w:cs="Arial"/>
        </w:rPr>
        <w:t xml:space="preserve">:  </w:t>
      </w:r>
      <w:r w:rsidR="00D15596">
        <w:rPr>
          <w:rFonts w:ascii="Arial" w:hAnsi="Arial" w:cs="Arial"/>
        </w:rPr>
        <w:t xml:space="preserve">New language was approved.  </w:t>
      </w:r>
      <w:r>
        <w:rPr>
          <w:rFonts w:ascii="Arial" w:hAnsi="Arial" w:cs="Arial"/>
        </w:rPr>
        <w:t>Jennifer Greene said that she and Casey Harison have determined that the Archives will offer research materials concerning individual intentional communities while the Center will focus on</w:t>
      </w:r>
      <w:r w:rsidR="002447EF">
        <w:rPr>
          <w:rFonts w:ascii="Arial" w:hAnsi="Arial" w:cs="Arial"/>
        </w:rPr>
        <w:t xml:space="preserve"> a collection of mostly secondary sources of “subject” or “theoretical</w:t>
      </w:r>
      <w:r>
        <w:rPr>
          <w:rFonts w:ascii="Arial" w:hAnsi="Arial" w:cs="Arial"/>
        </w:rPr>
        <w:t>”</w:t>
      </w:r>
      <w:r w:rsidR="007F097C">
        <w:rPr>
          <w:rFonts w:ascii="Arial" w:hAnsi="Arial" w:cs="Arial"/>
        </w:rPr>
        <w:t xml:space="preserve"> materials.</w:t>
      </w:r>
      <w:r w:rsidR="00D15596">
        <w:rPr>
          <w:rFonts w:ascii="Arial" w:hAnsi="Arial" w:cs="Arial"/>
        </w:rPr>
        <w:t xml:space="preserve">  Greene</w:t>
      </w:r>
      <w:r w:rsidR="002447EF">
        <w:rPr>
          <w:rFonts w:ascii="Arial" w:hAnsi="Arial" w:cs="Arial"/>
        </w:rPr>
        <w:t xml:space="preserve"> </w:t>
      </w:r>
      <w:r w:rsidR="00D15596">
        <w:rPr>
          <w:rFonts w:ascii="Arial" w:hAnsi="Arial" w:cs="Arial"/>
        </w:rPr>
        <w:t>estimated that a</w:t>
      </w:r>
      <w:r w:rsidR="007F097C">
        <w:rPr>
          <w:rFonts w:ascii="Arial" w:hAnsi="Arial" w:cs="Arial"/>
        </w:rPr>
        <w:t xml:space="preserve">pproximately 90% </w:t>
      </w:r>
      <w:r w:rsidR="00D15596">
        <w:rPr>
          <w:rFonts w:ascii="Arial" w:hAnsi="Arial" w:cs="Arial"/>
        </w:rPr>
        <w:t xml:space="preserve">of the material </w:t>
      </w:r>
      <w:r w:rsidR="002447EF">
        <w:rPr>
          <w:rFonts w:ascii="Arial" w:hAnsi="Arial" w:cs="Arial"/>
        </w:rPr>
        <w:t xml:space="preserve">is currently in the Archival </w:t>
      </w:r>
      <w:r w:rsidR="007F097C">
        <w:rPr>
          <w:rFonts w:ascii="Arial" w:hAnsi="Arial" w:cs="Arial"/>
        </w:rPr>
        <w:t xml:space="preserve">collection, and the other 10% is in the Center.  </w:t>
      </w:r>
    </w:p>
    <w:p w:rsidR="007F097C" w:rsidRDefault="007F097C" w:rsidP="00307F8E">
      <w:pPr>
        <w:spacing w:after="0" w:line="240" w:lineRule="auto"/>
        <w:rPr>
          <w:rFonts w:ascii="Arial" w:hAnsi="Arial" w:cs="Arial"/>
        </w:rPr>
      </w:pPr>
    </w:p>
    <w:p w:rsidR="00517E9D" w:rsidRDefault="007F097C" w:rsidP="00307F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Pitzer also </w:t>
      </w:r>
      <w:r w:rsidR="00D15596">
        <w:rPr>
          <w:rFonts w:ascii="Arial" w:hAnsi="Arial" w:cs="Arial"/>
        </w:rPr>
        <w:t>mentioned</w:t>
      </w:r>
      <w:r>
        <w:rPr>
          <w:rFonts w:ascii="Arial" w:hAnsi="Arial" w:cs="Arial"/>
        </w:rPr>
        <w:t xml:space="preserve"> the </w:t>
      </w:r>
      <w:r w:rsidR="002447EF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Lawrence Library, which is located on the lower level of the Liberal Arts Building.  Three student interns work with Susan Sauls, </w:t>
      </w:r>
      <w:r w:rsidR="00D4763D">
        <w:rPr>
          <w:rFonts w:ascii="Arial" w:hAnsi="Arial" w:cs="Arial"/>
        </w:rPr>
        <w:t xml:space="preserve">Art Collection Registrar, </w:t>
      </w:r>
      <w:r w:rsidR="00517E9D">
        <w:rPr>
          <w:rFonts w:ascii="Arial" w:hAnsi="Arial" w:cs="Arial"/>
        </w:rPr>
        <w:t>in the Lawrence Library, which is home to USI’s collection of Medieval manus</w:t>
      </w:r>
      <w:r w:rsidR="002447EF">
        <w:rPr>
          <w:rFonts w:ascii="Arial" w:hAnsi="Arial" w:cs="Arial"/>
        </w:rPr>
        <w:t>cripts and other artifacts, mostly donated by John Lawrence.</w:t>
      </w:r>
      <w:r w:rsidR="00517E9D">
        <w:rPr>
          <w:rFonts w:ascii="Arial" w:hAnsi="Arial" w:cs="Arial"/>
        </w:rPr>
        <w:t xml:space="preserve"> </w:t>
      </w:r>
      <w:r w:rsidR="002447EF">
        <w:rPr>
          <w:rFonts w:ascii="Arial" w:hAnsi="Arial" w:cs="Arial"/>
        </w:rPr>
        <w:t>Many of these primary sources were produced by monastic communities that practiced community of goods.  All are available for student and faculty research</w:t>
      </w:r>
      <w:r w:rsidR="00517E9D">
        <w:rPr>
          <w:rFonts w:ascii="Arial" w:hAnsi="Arial" w:cs="Arial"/>
        </w:rPr>
        <w:t>.</w:t>
      </w:r>
    </w:p>
    <w:p w:rsidR="00254763" w:rsidRDefault="00254763" w:rsidP="00307F8E">
      <w:pPr>
        <w:spacing w:after="0" w:line="240" w:lineRule="auto"/>
        <w:rPr>
          <w:rFonts w:ascii="Arial" w:hAnsi="Arial" w:cs="Arial"/>
        </w:rPr>
      </w:pPr>
    </w:p>
    <w:p w:rsidR="007F097C" w:rsidRDefault="00254763" w:rsidP="00307F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the consensus of the Board that </w:t>
      </w:r>
      <w:r w:rsidR="00D15596">
        <w:rPr>
          <w:rFonts w:ascii="Arial" w:hAnsi="Arial" w:cs="Arial"/>
        </w:rPr>
        <w:t xml:space="preserve">while </w:t>
      </w:r>
      <w:r w:rsidR="00D250BA">
        <w:rPr>
          <w:rFonts w:ascii="Arial" w:hAnsi="Arial" w:cs="Arial"/>
        </w:rPr>
        <w:t xml:space="preserve">the Center for Communal Studies Collection is housed in the Rice Library Archives, it is still considered to be the </w:t>
      </w:r>
      <w:r w:rsidR="00D250BA" w:rsidRPr="00254763">
        <w:rPr>
          <w:rFonts w:ascii="Arial" w:hAnsi="Arial" w:cs="Arial"/>
        </w:rPr>
        <w:t xml:space="preserve">Center’s </w:t>
      </w:r>
      <w:r>
        <w:rPr>
          <w:rFonts w:ascii="Arial" w:hAnsi="Arial" w:cs="Arial"/>
        </w:rPr>
        <w:t>c</w:t>
      </w:r>
      <w:r w:rsidR="00D250BA" w:rsidRPr="00D15596">
        <w:rPr>
          <w:rFonts w:ascii="Arial" w:hAnsi="Arial" w:cs="Arial"/>
        </w:rPr>
        <w:t>ollection</w:t>
      </w:r>
      <w:r>
        <w:rPr>
          <w:rFonts w:ascii="Arial" w:hAnsi="Arial" w:cs="Arial"/>
        </w:rPr>
        <w:t xml:space="preserve"> for purposes of soliciting new materials</w:t>
      </w:r>
      <w:r w:rsidR="00D250BA">
        <w:rPr>
          <w:rFonts w:ascii="Arial" w:hAnsi="Arial" w:cs="Arial"/>
        </w:rPr>
        <w:t>.</w:t>
      </w:r>
      <w:r w:rsidR="00517E9D">
        <w:rPr>
          <w:rFonts w:ascii="Arial" w:hAnsi="Arial" w:cs="Arial"/>
        </w:rPr>
        <w:t xml:space="preserve"> </w:t>
      </w:r>
    </w:p>
    <w:p w:rsidR="00D250BA" w:rsidRDefault="00D250BA" w:rsidP="00307F8E">
      <w:pPr>
        <w:spacing w:after="0" w:line="240" w:lineRule="auto"/>
        <w:rPr>
          <w:rFonts w:ascii="Arial" w:hAnsi="Arial" w:cs="Arial"/>
        </w:rPr>
      </w:pPr>
    </w:p>
    <w:p w:rsidR="00D250BA" w:rsidRDefault="00D250BA" w:rsidP="00307F8E">
      <w:pPr>
        <w:spacing w:after="0" w:line="240" w:lineRule="auto"/>
        <w:rPr>
          <w:rFonts w:ascii="Arial" w:hAnsi="Arial" w:cs="Arial"/>
        </w:rPr>
      </w:pPr>
      <w:r w:rsidRPr="00D250BA">
        <w:rPr>
          <w:rFonts w:ascii="Arial" w:hAnsi="Arial" w:cs="Arial"/>
          <w:u w:val="single"/>
        </w:rPr>
        <w:t>Article II</w:t>
      </w:r>
      <w:r w:rsidR="00D15596" w:rsidRPr="00D15596">
        <w:rPr>
          <w:rFonts w:ascii="Arial" w:hAnsi="Arial" w:cs="Arial"/>
          <w:u w:val="single"/>
        </w:rPr>
        <w:t>, Section 1</w:t>
      </w:r>
      <w:r w:rsidR="00D15596">
        <w:rPr>
          <w:rFonts w:ascii="Arial" w:hAnsi="Arial" w:cs="Arial"/>
        </w:rPr>
        <w:t>:  New language was approved.</w:t>
      </w:r>
      <w:r>
        <w:rPr>
          <w:rFonts w:ascii="Arial" w:hAnsi="Arial" w:cs="Arial"/>
        </w:rPr>
        <w:t xml:space="preserve"> </w:t>
      </w:r>
    </w:p>
    <w:p w:rsidR="00D15596" w:rsidRDefault="00D15596" w:rsidP="00307F8E">
      <w:pPr>
        <w:spacing w:after="0" w:line="240" w:lineRule="auto"/>
        <w:rPr>
          <w:rFonts w:ascii="Arial" w:hAnsi="Arial" w:cs="Arial"/>
        </w:rPr>
      </w:pPr>
    </w:p>
    <w:p w:rsidR="00756A36" w:rsidRDefault="00D15596" w:rsidP="00307F8E">
      <w:pPr>
        <w:spacing w:after="0" w:line="240" w:lineRule="auto"/>
        <w:rPr>
          <w:rFonts w:ascii="Arial" w:hAnsi="Arial" w:cs="Arial"/>
        </w:rPr>
      </w:pPr>
      <w:r w:rsidRPr="00012D4C">
        <w:rPr>
          <w:rFonts w:ascii="Arial" w:hAnsi="Arial" w:cs="Arial"/>
          <w:u w:val="single"/>
        </w:rPr>
        <w:t>Article II, Section 2</w:t>
      </w:r>
      <w:r w:rsidR="00BA5E6D">
        <w:rPr>
          <w:rFonts w:ascii="Arial" w:hAnsi="Arial" w:cs="Arial"/>
          <w:u w:val="single"/>
        </w:rPr>
        <w:t>, Section 3, and Section 4</w:t>
      </w:r>
      <w:r>
        <w:rPr>
          <w:rFonts w:ascii="Arial" w:hAnsi="Arial" w:cs="Arial"/>
        </w:rPr>
        <w:t>:</w:t>
      </w:r>
      <w:r w:rsidR="001346AF">
        <w:rPr>
          <w:rFonts w:ascii="Arial" w:hAnsi="Arial" w:cs="Arial"/>
        </w:rPr>
        <w:t xml:space="preserve">  </w:t>
      </w:r>
      <w:r w:rsidR="00BA5E6D">
        <w:rPr>
          <w:rFonts w:ascii="Arial" w:hAnsi="Arial" w:cs="Arial"/>
        </w:rPr>
        <w:t xml:space="preserve">Pitzer pointed out that Ex-officio Members are in fact “voting positions,” according to </w:t>
      </w:r>
      <w:r w:rsidR="00BA5E6D" w:rsidRPr="00BA5E6D">
        <w:rPr>
          <w:rFonts w:ascii="Arial" w:hAnsi="Arial" w:cs="Arial"/>
          <w:i/>
        </w:rPr>
        <w:t>Robert’s Rules of Order</w:t>
      </w:r>
      <w:r w:rsidR="00BA5E6D">
        <w:rPr>
          <w:rFonts w:ascii="Arial" w:hAnsi="Arial" w:cs="Arial"/>
        </w:rPr>
        <w:t>.  Therefore, the language of these three sections was changed so that Board members were no longer d</w:t>
      </w:r>
      <w:r w:rsidR="00756A36">
        <w:rPr>
          <w:rFonts w:ascii="Arial" w:hAnsi="Arial" w:cs="Arial"/>
        </w:rPr>
        <w:t>e</w:t>
      </w:r>
      <w:r w:rsidR="00BA5E6D">
        <w:rPr>
          <w:rFonts w:ascii="Arial" w:hAnsi="Arial" w:cs="Arial"/>
        </w:rPr>
        <w:t xml:space="preserve">signated as </w:t>
      </w:r>
      <w:r w:rsidR="00756A36">
        <w:rPr>
          <w:rFonts w:ascii="Arial" w:hAnsi="Arial" w:cs="Arial"/>
        </w:rPr>
        <w:t xml:space="preserve">voting and </w:t>
      </w:r>
      <w:r w:rsidR="00BA5E6D">
        <w:rPr>
          <w:rFonts w:ascii="Arial" w:hAnsi="Arial" w:cs="Arial"/>
        </w:rPr>
        <w:t>“non-voting Ex-officio Members” but rather “</w:t>
      </w:r>
      <w:r w:rsidR="00BA5E6D" w:rsidRPr="00BA5E6D">
        <w:rPr>
          <w:rFonts w:ascii="Arial" w:hAnsi="Arial" w:cs="Arial"/>
          <w:u w:val="single"/>
        </w:rPr>
        <w:t>all</w:t>
      </w:r>
      <w:r w:rsidR="00BA5E6D">
        <w:rPr>
          <w:rFonts w:ascii="Arial" w:hAnsi="Arial" w:cs="Arial"/>
        </w:rPr>
        <w:t xml:space="preserve"> Board Members.”</w:t>
      </w:r>
      <w:r w:rsidR="00756A36">
        <w:rPr>
          <w:rFonts w:ascii="Arial" w:hAnsi="Arial" w:cs="Arial"/>
        </w:rPr>
        <w:t xml:space="preserve">  Members approved the new language that will be changed and</w:t>
      </w:r>
      <w:r w:rsidR="005D525C">
        <w:rPr>
          <w:rFonts w:ascii="Arial" w:hAnsi="Arial" w:cs="Arial"/>
        </w:rPr>
        <w:t>/or</w:t>
      </w:r>
      <w:r w:rsidR="00756A36">
        <w:rPr>
          <w:rFonts w:ascii="Arial" w:hAnsi="Arial" w:cs="Arial"/>
        </w:rPr>
        <w:t xml:space="preserve"> added accordingly.</w:t>
      </w:r>
    </w:p>
    <w:p w:rsidR="00756A36" w:rsidRDefault="00756A36" w:rsidP="00307F8E">
      <w:pPr>
        <w:spacing w:after="0" w:line="240" w:lineRule="auto"/>
        <w:rPr>
          <w:rFonts w:ascii="Arial" w:hAnsi="Arial" w:cs="Arial"/>
        </w:rPr>
      </w:pPr>
    </w:p>
    <w:p w:rsidR="00D15596" w:rsidRDefault="00756A36" w:rsidP="00307F8E">
      <w:pPr>
        <w:spacing w:after="0" w:line="240" w:lineRule="auto"/>
        <w:rPr>
          <w:rFonts w:ascii="Arial" w:hAnsi="Arial" w:cs="Arial"/>
        </w:rPr>
      </w:pPr>
      <w:r w:rsidRPr="00756A36">
        <w:rPr>
          <w:rFonts w:ascii="Arial" w:hAnsi="Arial" w:cs="Arial"/>
          <w:u w:val="single"/>
        </w:rPr>
        <w:t>Article III, Section 1</w:t>
      </w:r>
      <w:r>
        <w:rPr>
          <w:rFonts w:ascii="Arial" w:hAnsi="Arial" w:cs="Arial"/>
        </w:rPr>
        <w:t xml:space="preserve">:  No corrections </w:t>
      </w:r>
      <w:r w:rsidR="00CC1361">
        <w:rPr>
          <w:rFonts w:ascii="Arial" w:hAnsi="Arial" w:cs="Arial"/>
        </w:rPr>
        <w:t xml:space="preserve">were made </w:t>
      </w:r>
      <w:r>
        <w:rPr>
          <w:rFonts w:ascii="Arial" w:hAnsi="Arial" w:cs="Arial"/>
        </w:rPr>
        <w:t>to current language.</w:t>
      </w:r>
      <w:r w:rsidR="00D15596">
        <w:rPr>
          <w:rFonts w:ascii="Arial" w:hAnsi="Arial" w:cs="Arial"/>
        </w:rPr>
        <w:t xml:space="preserve"> </w:t>
      </w:r>
    </w:p>
    <w:p w:rsidR="00D15596" w:rsidRDefault="00D15596" w:rsidP="00307F8E">
      <w:pPr>
        <w:spacing w:after="0" w:line="240" w:lineRule="auto"/>
        <w:rPr>
          <w:rFonts w:ascii="Arial" w:hAnsi="Arial" w:cs="Arial"/>
        </w:rPr>
      </w:pPr>
    </w:p>
    <w:p w:rsidR="00756A36" w:rsidRDefault="00756A36" w:rsidP="00307F8E">
      <w:pPr>
        <w:spacing w:after="0" w:line="240" w:lineRule="auto"/>
        <w:rPr>
          <w:rFonts w:ascii="Arial" w:hAnsi="Arial" w:cs="Arial"/>
        </w:rPr>
      </w:pPr>
      <w:r w:rsidRPr="00756A36">
        <w:rPr>
          <w:rFonts w:ascii="Arial" w:hAnsi="Arial" w:cs="Arial"/>
          <w:u w:val="single"/>
        </w:rPr>
        <w:t>Article III, Section 2 and Section 3</w:t>
      </w:r>
      <w:r>
        <w:rPr>
          <w:rFonts w:ascii="Arial" w:hAnsi="Arial" w:cs="Arial"/>
        </w:rPr>
        <w:t xml:space="preserve">:  New language was approved.  </w:t>
      </w:r>
    </w:p>
    <w:p w:rsidR="00756A36" w:rsidRDefault="00756A36" w:rsidP="00307F8E">
      <w:pPr>
        <w:spacing w:after="0" w:line="240" w:lineRule="auto"/>
        <w:rPr>
          <w:rFonts w:ascii="Arial" w:hAnsi="Arial" w:cs="Arial"/>
        </w:rPr>
      </w:pPr>
    </w:p>
    <w:p w:rsidR="00D15596" w:rsidRPr="00D250BA" w:rsidRDefault="00756A36" w:rsidP="00307F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Pitzer said that a</w:t>
      </w:r>
      <w:r w:rsidR="005D7B1B">
        <w:rPr>
          <w:rFonts w:ascii="Arial" w:hAnsi="Arial" w:cs="Arial"/>
        </w:rPr>
        <w:t>n updated</w:t>
      </w:r>
      <w:r>
        <w:rPr>
          <w:rFonts w:ascii="Arial" w:hAnsi="Arial" w:cs="Arial"/>
        </w:rPr>
        <w:t xml:space="preserve"> corrected copy </w:t>
      </w:r>
      <w:r w:rsidR="000C5BEB">
        <w:rPr>
          <w:rFonts w:ascii="Arial" w:hAnsi="Arial" w:cs="Arial"/>
        </w:rPr>
        <w:t xml:space="preserve">of the new Center Bylaws </w:t>
      </w:r>
      <w:r>
        <w:rPr>
          <w:rFonts w:ascii="Arial" w:hAnsi="Arial" w:cs="Arial"/>
        </w:rPr>
        <w:t>will be put into Casey Harison’s hands</w:t>
      </w:r>
      <w:r w:rsidR="000C5BEB">
        <w:rPr>
          <w:rFonts w:ascii="Arial" w:hAnsi="Arial" w:cs="Arial"/>
        </w:rPr>
        <w:t xml:space="preserve"> as he returns from his sabbatical leave at the end of this semester.  </w:t>
      </w:r>
      <w:r>
        <w:rPr>
          <w:rFonts w:ascii="Arial" w:hAnsi="Arial" w:cs="Arial"/>
        </w:rPr>
        <w:t>Silvia Rode</w:t>
      </w:r>
      <w:r w:rsidR="000C5BEB">
        <w:rPr>
          <w:rFonts w:ascii="Arial" w:hAnsi="Arial" w:cs="Arial"/>
        </w:rPr>
        <w:t xml:space="preserve"> then</w:t>
      </w:r>
      <w:r>
        <w:rPr>
          <w:rFonts w:ascii="Arial" w:hAnsi="Arial" w:cs="Arial"/>
        </w:rPr>
        <w:t xml:space="preserve"> made a motion to approve the Center’s new Bylaws.  Jennifer Greene seconded the motion, and all </w:t>
      </w:r>
      <w:r w:rsidR="005D7B1B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agreed.      </w:t>
      </w:r>
    </w:p>
    <w:p w:rsidR="00AE6BEA" w:rsidRDefault="00AE6BEA" w:rsidP="00307F8E">
      <w:pPr>
        <w:spacing w:after="0" w:line="240" w:lineRule="auto"/>
        <w:rPr>
          <w:rFonts w:ascii="Arial" w:hAnsi="Arial" w:cs="Arial"/>
        </w:rPr>
      </w:pPr>
    </w:p>
    <w:p w:rsidR="00870546" w:rsidRDefault="00870546" w:rsidP="0087054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Pr="00823834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  <w:u w:val="single"/>
        </w:rPr>
        <w:t>Reports</w:t>
      </w:r>
    </w:p>
    <w:p w:rsidR="00870546" w:rsidRDefault="00870546" w:rsidP="00666883">
      <w:pPr>
        <w:spacing w:after="0" w:line="240" w:lineRule="auto"/>
        <w:rPr>
          <w:rFonts w:ascii="Arial" w:hAnsi="Arial" w:cs="Arial"/>
          <w:u w:val="single"/>
        </w:rPr>
      </w:pPr>
    </w:p>
    <w:p w:rsidR="002D1427" w:rsidRDefault="00860EBA" w:rsidP="00666883">
      <w:pPr>
        <w:spacing w:after="0" w:line="240" w:lineRule="auto"/>
        <w:rPr>
          <w:rFonts w:ascii="Arial" w:hAnsi="Arial" w:cs="Arial"/>
        </w:rPr>
      </w:pPr>
      <w:r w:rsidRPr="00860EBA">
        <w:rPr>
          <w:rFonts w:ascii="Arial" w:hAnsi="Arial" w:cs="Arial"/>
          <w:u w:val="single"/>
        </w:rPr>
        <w:t>Director Casey Harison</w:t>
      </w:r>
      <w:r>
        <w:rPr>
          <w:rFonts w:ascii="Arial" w:hAnsi="Arial" w:cs="Arial"/>
        </w:rPr>
        <w:t xml:space="preserve"> – P</w:t>
      </w:r>
      <w:r w:rsidR="00756A36">
        <w:rPr>
          <w:rFonts w:ascii="Arial" w:hAnsi="Arial" w:cs="Arial"/>
        </w:rPr>
        <w:t xml:space="preserve">itzer </w:t>
      </w:r>
      <w:r w:rsidR="005D7B1B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>a</w:t>
      </w:r>
      <w:r w:rsidR="005D7B1B">
        <w:rPr>
          <w:rFonts w:ascii="Arial" w:hAnsi="Arial" w:cs="Arial"/>
        </w:rPr>
        <w:t xml:space="preserve"> </w:t>
      </w:r>
      <w:r w:rsidR="003C6103">
        <w:rPr>
          <w:rFonts w:ascii="Arial" w:hAnsi="Arial" w:cs="Arial"/>
        </w:rPr>
        <w:t xml:space="preserve">short </w:t>
      </w:r>
      <w:r w:rsidR="005D7B1B">
        <w:rPr>
          <w:rFonts w:ascii="Arial" w:hAnsi="Arial" w:cs="Arial"/>
        </w:rPr>
        <w:t xml:space="preserve">report </w:t>
      </w:r>
      <w:r w:rsidR="00C27140">
        <w:rPr>
          <w:rFonts w:ascii="Arial" w:hAnsi="Arial" w:cs="Arial"/>
        </w:rPr>
        <w:t>from</w:t>
      </w:r>
      <w:r w:rsidR="003C6103">
        <w:rPr>
          <w:rFonts w:ascii="Arial" w:hAnsi="Arial" w:cs="Arial"/>
        </w:rPr>
        <w:t xml:space="preserve"> Harison concerning his editorial work on “A New Social Question” which is the pending book from the 2014 New Harmony </w:t>
      </w:r>
    </w:p>
    <w:p w:rsidR="003C6103" w:rsidRPr="00756A36" w:rsidRDefault="003C6103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Conference on Socialism, Capitalism, and Utopia</w:t>
      </w:r>
      <w:r w:rsidR="00860EBA">
        <w:rPr>
          <w:rFonts w:ascii="Arial" w:hAnsi="Arial" w:cs="Arial"/>
        </w:rPr>
        <w:t xml:space="preserve">.  Harison said that he is going through proofs with the contributors now.  The preliminary website for the book indicates it will be published </w:t>
      </w:r>
      <w:r w:rsidR="00E636E5">
        <w:rPr>
          <w:rFonts w:ascii="Arial" w:hAnsi="Arial" w:cs="Arial"/>
        </w:rPr>
        <w:t xml:space="preserve">by Cambridge Scholars Publishing </w:t>
      </w:r>
      <w:r w:rsidR="00860EBA">
        <w:rPr>
          <w:rFonts w:ascii="Arial" w:hAnsi="Arial" w:cs="Arial"/>
        </w:rPr>
        <w:t xml:space="preserve">on December 1, 2015.  The website is </w:t>
      </w:r>
      <w:hyperlink r:id="rId9" w:history="1">
        <w:r w:rsidR="00860EBA" w:rsidRPr="00860EBA">
          <w:rPr>
            <w:rStyle w:val="Hyperlink"/>
            <w:rFonts w:ascii="Arial" w:hAnsi="Arial" w:cs="Arial"/>
          </w:rPr>
          <w:t>http://www.cambridgescholars.com/a-new-social-question</w:t>
        </w:r>
      </w:hyperlink>
      <w:r w:rsidR="00860EBA">
        <w:rPr>
          <w:rFonts w:ascii="Arial" w:hAnsi="Arial" w:cs="Arial"/>
          <w:color w:val="1F497D"/>
        </w:rPr>
        <w:t>.</w:t>
      </w:r>
      <w:r w:rsidR="00860EBA" w:rsidRPr="00860EBA">
        <w:rPr>
          <w:rFonts w:ascii="Arial" w:hAnsi="Arial" w:cs="Arial"/>
          <w:color w:val="1F497D"/>
        </w:rPr>
        <w:t xml:space="preserve"> </w:t>
      </w:r>
    </w:p>
    <w:p w:rsidR="00756A36" w:rsidRDefault="00756A36" w:rsidP="00666883">
      <w:pPr>
        <w:spacing w:after="0" w:line="240" w:lineRule="auto"/>
        <w:rPr>
          <w:rFonts w:ascii="Arial" w:hAnsi="Arial" w:cs="Arial"/>
          <w:b/>
          <w:u w:val="single"/>
        </w:rPr>
      </w:pPr>
    </w:p>
    <w:p w:rsidR="00860EBA" w:rsidRDefault="00860EBA" w:rsidP="00666883">
      <w:pPr>
        <w:spacing w:after="0" w:line="240" w:lineRule="auto"/>
        <w:rPr>
          <w:rFonts w:ascii="Arial" w:hAnsi="Arial" w:cs="Arial"/>
        </w:rPr>
      </w:pPr>
      <w:r w:rsidRPr="00860EBA">
        <w:rPr>
          <w:rFonts w:ascii="Arial" w:hAnsi="Arial" w:cs="Arial"/>
          <w:u w:val="single"/>
        </w:rPr>
        <w:t>Jennifer Greene</w:t>
      </w:r>
      <w:r>
        <w:rPr>
          <w:rFonts w:ascii="Arial" w:hAnsi="Arial" w:cs="Arial"/>
        </w:rPr>
        <w:t xml:space="preserve"> – Her report regarding activities in the Archives is attached to these minutes.</w:t>
      </w:r>
    </w:p>
    <w:p w:rsidR="00D64F11" w:rsidRDefault="00D64F11" w:rsidP="00666883">
      <w:pPr>
        <w:spacing w:after="0" w:line="240" w:lineRule="auto"/>
        <w:rPr>
          <w:rFonts w:ascii="Arial" w:hAnsi="Arial" w:cs="Arial"/>
        </w:rPr>
      </w:pPr>
    </w:p>
    <w:p w:rsidR="00D64F11" w:rsidRPr="00860EBA" w:rsidRDefault="00D64F11" w:rsidP="00666883">
      <w:pPr>
        <w:spacing w:after="0" w:line="240" w:lineRule="auto"/>
        <w:rPr>
          <w:rFonts w:ascii="Arial" w:hAnsi="Arial" w:cs="Arial"/>
        </w:rPr>
      </w:pPr>
      <w:r w:rsidRPr="00D64F11">
        <w:rPr>
          <w:rFonts w:ascii="Arial" w:hAnsi="Arial" w:cs="Arial"/>
          <w:u w:val="single"/>
        </w:rPr>
        <w:t>Silvia Rode</w:t>
      </w:r>
      <w:r>
        <w:rPr>
          <w:rFonts w:ascii="Arial" w:hAnsi="Arial" w:cs="Arial"/>
        </w:rPr>
        <w:t xml:space="preserve"> – Silvia Rode indicated that this was her presentation at the 2015 CSA Conference:  “Camp Breckinridge: A Prison Heterotopia.” </w:t>
      </w:r>
      <w:r w:rsidRPr="00D64F11">
        <w:rPr>
          <w:rFonts w:ascii="Arial" w:hAnsi="Arial" w:cs="Arial"/>
          <w:i/>
        </w:rPr>
        <w:t>Communal Studies Association Conference</w:t>
      </w:r>
      <w:r>
        <w:rPr>
          <w:rFonts w:ascii="Arial" w:hAnsi="Arial" w:cs="Arial"/>
        </w:rPr>
        <w:t>. Pleasant Hill, Kentucky, October 2015.</w:t>
      </w:r>
    </w:p>
    <w:p w:rsidR="00540572" w:rsidRDefault="00540572" w:rsidP="00666883">
      <w:pPr>
        <w:spacing w:after="0" w:line="240" w:lineRule="auto"/>
        <w:rPr>
          <w:rFonts w:ascii="Arial" w:hAnsi="Arial" w:cs="Arial"/>
          <w:b/>
          <w:u w:val="single"/>
        </w:rPr>
      </w:pPr>
    </w:p>
    <w:p w:rsidR="00F634E0" w:rsidRDefault="004C315F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CSA </w:t>
      </w:r>
      <w:r w:rsidR="001E20B2" w:rsidRPr="001E20B2">
        <w:rPr>
          <w:rFonts w:ascii="Arial" w:hAnsi="Arial" w:cs="Arial"/>
          <w:u w:val="single"/>
        </w:rPr>
        <w:t xml:space="preserve">40th Anniversary </w:t>
      </w:r>
      <w:r w:rsidR="001E20B2" w:rsidRPr="004C315F">
        <w:rPr>
          <w:rFonts w:ascii="Arial" w:hAnsi="Arial" w:cs="Arial"/>
          <w:u w:val="single"/>
        </w:rPr>
        <w:t>Meetin</w:t>
      </w:r>
      <w:r w:rsidRPr="004C315F">
        <w:rPr>
          <w:rFonts w:ascii="Arial" w:hAnsi="Arial" w:cs="Arial"/>
          <w:u w:val="single"/>
        </w:rPr>
        <w:t>g</w:t>
      </w:r>
      <w:r>
        <w:rPr>
          <w:rFonts w:ascii="Arial" w:hAnsi="Arial" w:cs="Arial"/>
        </w:rPr>
        <w:t xml:space="preserve"> -- </w:t>
      </w:r>
      <w:r w:rsidR="001E20B2">
        <w:rPr>
          <w:rFonts w:ascii="Arial" w:hAnsi="Arial" w:cs="Arial"/>
        </w:rPr>
        <w:t xml:space="preserve">Pitzer </w:t>
      </w:r>
      <w:r>
        <w:rPr>
          <w:rFonts w:ascii="Arial" w:hAnsi="Arial" w:cs="Arial"/>
        </w:rPr>
        <w:t>said that the CSA held its annual meeting at the Shaker Village of Pleasant Hill, Kentucky</w:t>
      </w:r>
      <w:r w:rsidR="00EF2B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where the organization was founded in 1975.  H</w:t>
      </w:r>
      <w:r w:rsidR="001E20B2">
        <w:rPr>
          <w:rFonts w:ascii="Arial" w:hAnsi="Arial" w:cs="Arial"/>
        </w:rPr>
        <w:t>e called on Carol Medlicott</w:t>
      </w:r>
      <w:r w:rsidR="008D1062">
        <w:rPr>
          <w:rFonts w:ascii="Arial" w:hAnsi="Arial" w:cs="Arial"/>
        </w:rPr>
        <w:t>, program chair f</w:t>
      </w:r>
      <w:r w:rsidR="000B6FBF">
        <w:rPr>
          <w:rFonts w:ascii="Arial" w:hAnsi="Arial" w:cs="Arial"/>
        </w:rPr>
        <w:t>or the c</w:t>
      </w:r>
      <w:r w:rsidR="008D1062">
        <w:rPr>
          <w:rFonts w:ascii="Arial" w:hAnsi="Arial" w:cs="Arial"/>
        </w:rPr>
        <w:t>onference</w:t>
      </w:r>
      <w:r>
        <w:rPr>
          <w:rFonts w:ascii="Arial" w:hAnsi="Arial" w:cs="Arial"/>
        </w:rPr>
        <w:t>, to share her thoughts.</w:t>
      </w:r>
      <w:r w:rsidR="00480CEC">
        <w:rPr>
          <w:rFonts w:ascii="Arial" w:hAnsi="Arial" w:cs="Arial"/>
        </w:rPr>
        <w:t xml:space="preserve">  </w:t>
      </w:r>
      <w:r w:rsidR="000B6FBF">
        <w:rPr>
          <w:rFonts w:ascii="Arial" w:hAnsi="Arial" w:cs="Arial"/>
        </w:rPr>
        <w:t>Medlicott felt the c</w:t>
      </w:r>
      <w:r w:rsidR="007914F3">
        <w:rPr>
          <w:rFonts w:ascii="Arial" w:hAnsi="Arial" w:cs="Arial"/>
        </w:rPr>
        <w:t xml:space="preserve">onference went well.  </w:t>
      </w:r>
      <w:r w:rsidR="0011719E">
        <w:rPr>
          <w:rFonts w:ascii="Arial" w:hAnsi="Arial" w:cs="Arial"/>
        </w:rPr>
        <w:t xml:space="preserve">There were 125 </w:t>
      </w:r>
      <w:r w:rsidR="00A652C3">
        <w:rPr>
          <w:rFonts w:ascii="Arial" w:hAnsi="Arial" w:cs="Arial"/>
        </w:rPr>
        <w:t>attendees</w:t>
      </w:r>
      <w:r w:rsidR="0011719E">
        <w:rPr>
          <w:rFonts w:ascii="Arial" w:hAnsi="Arial" w:cs="Arial"/>
        </w:rPr>
        <w:t>, with 55 papers presented.</w:t>
      </w:r>
      <w:r w:rsidR="008D1062">
        <w:rPr>
          <w:rFonts w:ascii="Arial" w:hAnsi="Arial" w:cs="Arial"/>
        </w:rPr>
        <w:t xml:space="preserve">  </w:t>
      </w:r>
      <w:r w:rsidR="0052010F">
        <w:rPr>
          <w:rFonts w:ascii="Arial" w:hAnsi="Arial" w:cs="Arial"/>
        </w:rPr>
        <w:t xml:space="preserve">Pitzer </w:t>
      </w:r>
      <w:r w:rsidR="008D1062">
        <w:rPr>
          <w:rFonts w:ascii="Arial" w:hAnsi="Arial" w:cs="Arial"/>
        </w:rPr>
        <w:t>added that he was pleased to meet</w:t>
      </w:r>
      <w:r w:rsidR="0052010F">
        <w:rPr>
          <w:rFonts w:ascii="Arial" w:hAnsi="Arial" w:cs="Arial"/>
        </w:rPr>
        <w:t xml:space="preserve"> Jaya Priya Reinhalter </w:t>
      </w:r>
      <w:r w:rsidR="00457867">
        <w:rPr>
          <w:rFonts w:ascii="Arial" w:hAnsi="Arial" w:cs="Arial"/>
        </w:rPr>
        <w:t xml:space="preserve">of Kashi Ashram </w:t>
      </w:r>
      <w:r w:rsidR="008D1062">
        <w:rPr>
          <w:rFonts w:ascii="Arial" w:hAnsi="Arial" w:cs="Arial"/>
        </w:rPr>
        <w:t xml:space="preserve">who gave a paper at the conference.  </w:t>
      </w:r>
      <w:r w:rsidR="00457867">
        <w:rPr>
          <w:rFonts w:ascii="Arial" w:hAnsi="Arial" w:cs="Arial"/>
        </w:rPr>
        <w:t>Jaya won</w:t>
      </w:r>
      <w:r w:rsidR="0052010F">
        <w:rPr>
          <w:rFonts w:ascii="Arial" w:hAnsi="Arial" w:cs="Arial"/>
        </w:rPr>
        <w:t xml:space="preserve"> both the Center’s </w:t>
      </w:r>
      <w:r w:rsidR="001F164E">
        <w:rPr>
          <w:rFonts w:ascii="Arial" w:hAnsi="Arial" w:cs="Arial"/>
        </w:rPr>
        <w:t xml:space="preserve">2015 </w:t>
      </w:r>
      <w:r w:rsidR="0052010F">
        <w:rPr>
          <w:rFonts w:ascii="Arial" w:hAnsi="Arial" w:cs="Arial"/>
        </w:rPr>
        <w:t xml:space="preserve">Graduate Prize </w:t>
      </w:r>
      <w:r w:rsidR="001F164E">
        <w:rPr>
          <w:rFonts w:ascii="Arial" w:hAnsi="Arial" w:cs="Arial"/>
        </w:rPr>
        <w:t xml:space="preserve">and </w:t>
      </w:r>
      <w:r w:rsidR="0052010F">
        <w:rPr>
          <w:rFonts w:ascii="Arial" w:hAnsi="Arial" w:cs="Arial"/>
        </w:rPr>
        <w:t>Research Travel Grant.</w:t>
      </w:r>
      <w:r w:rsidR="00457867">
        <w:rPr>
          <w:rFonts w:ascii="Arial" w:hAnsi="Arial" w:cs="Arial"/>
        </w:rPr>
        <w:t xml:space="preserve">  At the conference, she was given the CSA Starting Scholar Award.</w:t>
      </w:r>
    </w:p>
    <w:p w:rsidR="00457867" w:rsidRDefault="00457867" w:rsidP="00666883">
      <w:pPr>
        <w:spacing w:after="0" w:line="240" w:lineRule="auto"/>
        <w:rPr>
          <w:rFonts w:ascii="Arial" w:hAnsi="Arial" w:cs="Arial"/>
        </w:rPr>
      </w:pPr>
    </w:p>
    <w:p w:rsidR="008D1062" w:rsidRDefault="00F634E0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D1062">
        <w:rPr>
          <w:rFonts w:ascii="Arial" w:hAnsi="Arial" w:cs="Arial"/>
        </w:rPr>
        <w:t xml:space="preserve">2016 CSA </w:t>
      </w:r>
      <w:r>
        <w:rPr>
          <w:rFonts w:ascii="Arial" w:hAnsi="Arial" w:cs="Arial"/>
        </w:rPr>
        <w:t>meeting will be in Salt Lake City, Uta</w:t>
      </w:r>
      <w:r w:rsidR="008D1062">
        <w:rPr>
          <w:rFonts w:ascii="Arial" w:hAnsi="Arial" w:cs="Arial"/>
        </w:rPr>
        <w:t>h from October 6 through 8</w:t>
      </w:r>
      <w:r>
        <w:rPr>
          <w:rFonts w:ascii="Arial" w:hAnsi="Arial" w:cs="Arial"/>
        </w:rPr>
        <w:t xml:space="preserve">.  The subject will be “Anticipating the End Times: Millennialism, Apocalypticism, and Utopianism in Intentional Communities.”  </w:t>
      </w:r>
      <w:r w:rsidR="008D1062">
        <w:rPr>
          <w:rFonts w:ascii="Arial" w:hAnsi="Arial" w:cs="Arial"/>
        </w:rPr>
        <w:t xml:space="preserve">Matt Grow, who directed the Center for Communal Studies after Pitzer’s retirement, will be the program chair.  </w:t>
      </w:r>
    </w:p>
    <w:p w:rsidR="008D1062" w:rsidRDefault="008D1062" w:rsidP="00666883">
      <w:pPr>
        <w:spacing w:after="0" w:line="240" w:lineRule="auto"/>
        <w:rPr>
          <w:rFonts w:ascii="Arial" w:hAnsi="Arial" w:cs="Arial"/>
        </w:rPr>
      </w:pPr>
    </w:p>
    <w:p w:rsidR="00F634E0" w:rsidRDefault="00F634E0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upcoming annual meeting of the Society for Utopian Studies will be November 5 through 8, 2015</w:t>
      </w:r>
      <w:r w:rsidR="00D73B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Pittsburgh, Pennsylvania.  </w:t>
      </w:r>
      <w:r w:rsidR="008D1062">
        <w:rPr>
          <w:rFonts w:ascii="Arial" w:hAnsi="Arial" w:cs="Arial"/>
        </w:rPr>
        <w:t xml:space="preserve">The </w:t>
      </w:r>
      <w:r w:rsidR="00457867">
        <w:rPr>
          <w:rFonts w:ascii="Arial" w:hAnsi="Arial" w:cs="Arial"/>
        </w:rPr>
        <w:t>International Communal Studies Association</w:t>
      </w:r>
      <w:r w:rsidR="008D1062">
        <w:rPr>
          <w:rFonts w:ascii="Arial" w:hAnsi="Arial" w:cs="Arial"/>
        </w:rPr>
        <w:t xml:space="preserve"> annual meeting will be July 1 through 3, 2016, in Tam</w:t>
      </w:r>
      <w:r w:rsidR="00803983">
        <w:rPr>
          <w:rFonts w:ascii="Arial" w:hAnsi="Arial" w:cs="Arial"/>
        </w:rPr>
        <w:t>e</w:t>
      </w:r>
      <w:r w:rsidR="008D1062">
        <w:rPr>
          <w:rFonts w:ascii="Arial" w:hAnsi="Arial" w:cs="Arial"/>
        </w:rPr>
        <w:t xml:space="preserve">ra, Portugal.  </w:t>
      </w:r>
    </w:p>
    <w:p w:rsidR="00413B73" w:rsidRDefault="00413B73" w:rsidP="00666883">
      <w:pPr>
        <w:spacing w:after="0" w:line="240" w:lineRule="auto"/>
        <w:rPr>
          <w:rFonts w:ascii="Arial" w:hAnsi="Arial" w:cs="Arial"/>
        </w:rPr>
      </w:pPr>
    </w:p>
    <w:p w:rsidR="009859B3" w:rsidRDefault="00413B73" w:rsidP="00666883">
      <w:pPr>
        <w:spacing w:after="0" w:line="240" w:lineRule="auto"/>
        <w:rPr>
          <w:rFonts w:ascii="Arial" w:hAnsi="Arial" w:cs="Arial"/>
          <w:b/>
          <w:u w:val="single"/>
        </w:rPr>
      </w:pPr>
      <w:r w:rsidRPr="00413B73">
        <w:rPr>
          <w:rFonts w:ascii="Arial" w:hAnsi="Arial" w:cs="Arial"/>
          <w:u w:val="single"/>
        </w:rPr>
        <w:t>Ritsert Rinsma</w:t>
      </w:r>
      <w:r>
        <w:rPr>
          <w:rFonts w:ascii="Arial" w:hAnsi="Arial" w:cs="Arial"/>
        </w:rPr>
        <w:t xml:space="preserve"> – Pitzer asked Rinsma to tell more about his </w:t>
      </w:r>
      <w:r w:rsidR="00AF46F1">
        <w:rPr>
          <w:rFonts w:ascii="Arial" w:hAnsi="Arial" w:cs="Arial"/>
        </w:rPr>
        <w:t>projected</w:t>
      </w:r>
      <w:r>
        <w:rPr>
          <w:rFonts w:ascii="Arial" w:hAnsi="Arial" w:cs="Arial"/>
        </w:rPr>
        <w:t xml:space="preserve"> publication “Eye Witness to U</w:t>
      </w:r>
      <w:r w:rsidR="00A90424">
        <w:rPr>
          <w:rFonts w:ascii="Arial" w:hAnsi="Arial" w:cs="Arial"/>
        </w:rPr>
        <w:t>t</w:t>
      </w:r>
      <w:r w:rsidR="00AF46F1">
        <w:rPr>
          <w:rFonts w:ascii="Arial" w:hAnsi="Arial" w:cs="Arial"/>
        </w:rPr>
        <w:t>opia</w:t>
      </w:r>
      <w:r>
        <w:rPr>
          <w:rFonts w:ascii="Arial" w:hAnsi="Arial" w:cs="Arial"/>
        </w:rPr>
        <w:t>”</w:t>
      </w:r>
      <w:r w:rsidR="00AF46F1">
        <w:rPr>
          <w:rFonts w:ascii="Arial" w:hAnsi="Arial" w:cs="Arial"/>
        </w:rPr>
        <w:t xml:space="preserve"> about New Harmony’s natural scientist Charles-Alexandre Lesueur.  Rinsma told the process of his research in New Harmony (beginning with Josephine Elliott) and France from </w:t>
      </w:r>
      <w:r w:rsidR="00AF46F1">
        <w:rPr>
          <w:rFonts w:ascii="Arial" w:hAnsi="Arial" w:cs="Arial"/>
        </w:rPr>
        <w:lastRenderedPageBreak/>
        <w:t>2001 to the present and his plans to publish the book he has just completed</w:t>
      </w:r>
      <w:r w:rsidR="00E86BE9">
        <w:rPr>
          <w:rFonts w:ascii="Arial" w:hAnsi="Arial" w:cs="Arial"/>
        </w:rPr>
        <w:t xml:space="preserve"> including many of Lesueur’s 1500 sketches.</w:t>
      </w:r>
    </w:p>
    <w:p w:rsidR="000B6FBF" w:rsidRDefault="000B6FBF" w:rsidP="00BC188A">
      <w:pPr>
        <w:spacing w:after="0" w:line="240" w:lineRule="auto"/>
        <w:rPr>
          <w:rFonts w:ascii="Arial" w:hAnsi="Arial" w:cs="Arial"/>
          <w:b/>
        </w:rPr>
      </w:pPr>
    </w:p>
    <w:p w:rsidR="000B6FBF" w:rsidRDefault="00A0231A" w:rsidP="00BC188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</w:t>
      </w:r>
      <w:r w:rsidRPr="00823834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  <w:u w:val="single"/>
        </w:rPr>
        <w:t>Other Items and Announcements</w:t>
      </w:r>
    </w:p>
    <w:p w:rsidR="000B6FBF" w:rsidRDefault="000B6FBF" w:rsidP="00BC188A">
      <w:pPr>
        <w:spacing w:after="0" w:line="240" w:lineRule="auto"/>
        <w:rPr>
          <w:rFonts w:ascii="Arial" w:hAnsi="Arial" w:cs="Arial"/>
        </w:rPr>
      </w:pPr>
    </w:p>
    <w:p w:rsidR="00867B67" w:rsidRDefault="00867B67" w:rsidP="00BC1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bein</w:t>
      </w:r>
      <w:r w:rsidR="000B6FBF">
        <w:rPr>
          <w:rFonts w:ascii="Arial" w:hAnsi="Arial" w:cs="Arial"/>
        </w:rPr>
        <w:t>g no further business</w:t>
      </w:r>
      <w:r>
        <w:rPr>
          <w:rFonts w:ascii="Arial" w:hAnsi="Arial" w:cs="Arial"/>
        </w:rPr>
        <w:t xml:space="preserve">, </w:t>
      </w:r>
      <w:r w:rsidR="000A4CE4">
        <w:rPr>
          <w:rFonts w:ascii="Arial" w:hAnsi="Arial" w:cs="Arial"/>
        </w:rPr>
        <w:t>Pitzer</w:t>
      </w:r>
      <w:r w:rsidR="00641954">
        <w:rPr>
          <w:rFonts w:ascii="Arial" w:hAnsi="Arial" w:cs="Arial"/>
        </w:rPr>
        <w:t xml:space="preserve"> thanked </w:t>
      </w:r>
      <w:r w:rsidR="00731FAC">
        <w:rPr>
          <w:rFonts w:ascii="Arial" w:hAnsi="Arial" w:cs="Arial"/>
        </w:rPr>
        <w:t>everyone</w:t>
      </w:r>
      <w:r w:rsidR="00641954">
        <w:rPr>
          <w:rFonts w:ascii="Arial" w:hAnsi="Arial" w:cs="Arial"/>
        </w:rPr>
        <w:t xml:space="preserve"> who attended t</w:t>
      </w:r>
      <w:r w:rsidR="005C0CFA">
        <w:rPr>
          <w:rFonts w:ascii="Arial" w:hAnsi="Arial" w:cs="Arial"/>
        </w:rPr>
        <w:t>oday’s</w:t>
      </w:r>
      <w:r w:rsidR="00641954">
        <w:rPr>
          <w:rFonts w:ascii="Arial" w:hAnsi="Arial" w:cs="Arial"/>
        </w:rPr>
        <w:t xml:space="preserve"> </w:t>
      </w:r>
      <w:r w:rsidR="005C0CFA">
        <w:rPr>
          <w:rFonts w:ascii="Arial" w:hAnsi="Arial" w:cs="Arial"/>
        </w:rPr>
        <w:t>Center Board M</w:t>
      </w:r>
      <w:r w:rsidR="00641954">
        <w:rPr>
          <w:rFonts w:ascii="Arial" w:hAnsi="Arial" w:cs="Arial"/>
        </w:rPr>
        <w:t>eeting</w:t>
      </w:r>
      <w:r w:rsidR="00AC183A">
        <w:rPr>
          <w:rFonts w:ascii="Arial" w:hAnsi="Arial" w:cs="Arial"/>
        </w:rPr>
        <w:t>.  He further s</w:t>
      </w:r>
      <w:r w:rsidR="000A4CE4">
        <w:rPr>
          <w:rFonts w:ascii="Arial" w:hAnsi="Arial" w:cs="Arial"/>
        </w:rPr>
        <w:t xml:space="preserve">tated that he looks forward to having our new </w:t>
      </w:r>
      <w:r w:rsidR="00AC183A">
        <w:rPr>
          <w:rFonts w:ascii="Arial" w:hAnsi="Arial" w:cs="Arial"/>
        </w:rPr>
        <w:t xml:space="preserve">Center </w:t>
      </w:r>
      <w:r w:rsidR="000A4CE4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>m</w:t>
      </w:r>
      <w:r w:rsidR="000A4CE4">
        <w:rPr>
          <w:rFonts w:ascii="Arial" w:hAnsi="Arial" w:cs="Arial"/>
        </w:rPr>
        <w:t>embers join</w:t>
      </w:r>
      <w:r w:rsidR="00B908AC">
        <w:rPr>
          <w:rFonts w:ascii="Arial" w:hAnsi="Arial" w:cs="Arial"/>
        </w:rPr>
        <w:t xml:space="preserve"> us, along with</w:t>
      </w:r>
      <w:r w:rsidR="000A4CE4">
        <w:rPr>
          <w:rFonts w:ascii="Arial" w:hAnsi="Arial" w:cs="Arial"/>
        </w:rPr>
        <w:t xml:space="preserve"> </w:t>
      </w:r>
      <w:r w:rsidR="00491212">
        <w:rPr>
          <w:rFonts w:ascii="Arial" w:hAnsi="Arial" w:cs="Arial"/>
        </w:rPr>
        <w:t xml:space="preserve">Director </w:t>
      </w:r>
      <w:r w:rsidR="000A4CE4">
        <w:rPr>
          <w:rFonts w:ascii="Arial" w:hAnsi="Arial" w:cs="Arial"/>
        </w:rPr>
        <w:t xml:space="preserve">Casey </w:t>
      </w:r>
      <w:r w:rsidR="00491212">
        <w:rPr>
          <w:rFonts w:ascii="Arial" w:hAnsi="Arial" w:cs="Arial"/>
        </w:rPr>
        <w:t>Harison</w:t>
      </w:r>
      <w:r w:rsidR="00B908AC">
        <w:rPr>
          <w:rFonts w:ascii="Arial" w:hAnsi="Arial" w:cs="Arial"/>
        </w:rPr>
        <w:t>,</w:t>
      </w:r>
      <w:r w:rsidR="000A4CE4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 xml:space="preserve">our </w:t>
      </w:r>
      <w:r w:rsidR="000A4CE4">
        <w:rPr>
          <w:rFonts w:ascii="Arial" w:hAnsi="Arial" w:cs="Arial"/>
        </w:rPr>
        <w:t xml:space="preserve">future </w:t>
      </w:r>
      <w:r w:rsidR="005C0CFA">
        <w:rPr>
          <w:rFonts w:ascii="Arial" w:hAnsi="Arial" w:cs="Arial"/>
        </w:rPr>
        <w:t xml:space="preserve">Board </w:t>
      </w:r>
      <w:r w:rsidR="00AC183A">
        <w:rPr>
          <w:rFonts w:ascii="Arial" w:hAnsi="Arial" w:cs="Arial"/>
        </w:rPr>
        <w:t xml:space="preserve">of Advisor </w:t>
      </w:r>
      <w:r w:rsidR="000A4CE4">
        <w:rPr>
          <w:rFonts w:ascii="Arial" w:hAnsi="Arial" w:cs="Arial"/>
        </w:rPr>
        <w:t xml:space="preserve">meetings.  </w:t>
      </w:r>
    </w:p>
    <w:p w:rsidR="00867B67" w:rsidRDefault="00867B67" w:rsidP="00BC188A">
      <w:pPr>
        <w:spacing w:after="0" w:line="240" w:lineRule="auto"/>
        <w:rPr>
          <w:rFonts w:ascii="Arial" w:hAnsi="Arial" w:cs="Arial"/>
        </w:rPr>
      </w:pPr>
    </w:p>
    <w:p w:rsidR="001F4468" w:rsidRDefault="001F4468" w:rsidP="00BC1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meeting adjourned </w:t>
      </w:r>
      <w:r w:rsidR="000A4CE4">
        <w:rPr>
          <w:rFonts w:ascii="Arial" w:hAnsi="Arial" w:cs="Arial"/>
        </w:rPr>
        <w:t>s</w:t>
      </w:r>
      <w:r w:rsidR="00E51115">
        <w:rPr>
          <w:rFonts w:ascii="Arial" w:hAnsi="Arial" w:cs="Arial"/>
        </w:rPr>
        <w:t>hort</w:t>
      </w:r>
      <w:r w:rsidR="000A4CE4">
        <w:rPr>
          <w:rFonts w:ascii="Arial" w:hAnsi="Arial" w:cs="Arial"/>
        </w:rPr>
        <w:t xml:space="preserve">ly after </w:t>
      </w:r>
      <w:r>
        <w:rPr>
          <w:rFonts w:ascii="Arial" w:hAnsi="Arial" w:cs="Arial"/>
        </w:rPr>
        <w:t>2 PM.</w:t>
      </w:r>
    </w:p>
    <w:p w:rsidR="001F4468" w:rsidRDefault="001F4468" w:rsidP="00BC188A">
      <w:pPr>
        <w:spacing w:after="0" w:line="240" w:lineRule="auto"/>
        <w:rPr>
          <w:rFonts w:ascii="Arial" w:hAnsi="Arial" w:cs="Arial"/>
        </w:rPr>
      </w:pPr>
    </w:p>
    <w:p w:rsidR="00867B67" w:rsidRDefault="00867B67" w:rsidP="00BC188A">
      <w:pPr>
        <w:spacing w:after="0" w:line="240" w:lineRule="auto"/>
        <w:rPr>
          <w:rFonts w:ascii="Arial" w:hAnsi="Arial" w:cs="Arial"/>
        </w:rPr>
      </w:pPr>
    </w:p>
    <w:p w:rsidR="001F4468" w:rsidRDefault="001F4468" w:rsidP="00BC1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1F4468" w:rsidRDefault="001F4468" w:rsidP="00BC1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Marilyn Thielman, Administrative Assistant</w:t>
      </w:r>
    </w:p>
    <w:p w:rsidR="001F4468" w:rsidRDefault="001F4468" w:rsidP="00BC188A">
      <w:pPr>
        <w:spacing w:after="0" w:line="240" w:lineRule="auto"/>
        <w:rPr>
          <w:rFonts w:ascii="Arial" w:hAnsi="Arial" w:cs="Arial"/>
        </w:rPr>
      </w:pPr>
    </w:p>
    <w:p w:rsidR="001F4468" w:rsidRDefault="001F4468" w:rsidP="00BC188A">
      <w:pPr>
        <w:spacing w:after="0" w:line="240" w:lineRule="auto"/>
        <w:rPr>
          <w:rFonts w:ascii="Arial" w:hAnsi="Arial" w:cs="Arial"/>
        </w:rPr>
      </w:pPr>
    </w:p>
    <w:p w:rsidR="00641954" w:rsidRDefault="001F4468" w:rsidP="00BC1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mst – </w:t>
      </w:r>
      <w:r w:rsidR="000A4CE4">
        <w:rPr>
          <w:rFonts w:ascii="Arial" w:hAnsi="Arial" w:cs="Arial"/>
          <w:sz w:val="16"/>
          <w:szCs w:val="16"/>
        </w:rPr>
        <w:t>1</w:t>
      </w:r>
      <w:r w:rsidR="00D47A8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/</w:t>
      </w:r>
      <w:r w:rsidR="00D47A88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/15</w:t>
      </w:r>
      <w:r w:rsidR="00FD471A">
        <w:rPr>
          <w:rFonts w:ascii="Arial" w:hAnsi="Arial" w:cs="Arial"/>
        </w:rPr>
        <w:t xml:space="preserve"> </w:t>
      </w:r>
    </w:p>
    <w:p w:rsidR="00641954" w:rsidRDefault="00641954" w:rsidP="00BC188A">
      <w:pPr>
        <w:spacing w:after="0" w:line="240" w:lineRule="auto"/>
        <w:rPr>
          <w:rFonts w:ascii="Arial" w:hAnsi="Arial" w:cs="Arial"/>
        </w:rPr>
      </w:pPr>
    </w:p>
    <w:p w:rsidR="00BC188A" w:rsidRDefault="00FD471A" w:rsidP="00BC1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6533">
        <w:rPr>
          <w:rFonts w:ascii="Arial" w:hAnsi="Arial" w:cs="Arial"/>
        </w:rPr>
        <w:t xml:space="preserve">    </w:t>
      </w:r>
      <w:r w:rsidR="00B77DFA">
        <w:rPr>
          <w:rFonts w:ascii="Arial" w:hAnsi="Arial" w:cs="Arial"/>
        </w:rPr>
        <w:t xml:space="preserve">    </w:t>
      </w:r>
    </w:p>
    <w:p w:rsidR="00BC188A" w:rsidRPr="00BC188A" w:rsidRDefault="00BC188A" w:rsidP="00BC188A">
      <w:pPr>
        <w:spacing w:after="0" w:line="240" w:lineRule="auto"/>
        <w:rPr>
          <w:rFonts w:ascii="Arial" w:hAnsi="Arial" w:cs="Arial"/>
        </w:rPr>
      </w:pPr>
    </w:p>
    <w:p w:rsidR="00BC188A" w:rsidRPr="00BC188A" w:rsidRDefault="00BC188A" w:rsidP="00BC188A">
      <w:pPr>
        <w:spacing w:after="0" w:line="240" w:lineRule="auto"/>
        <w:rPr>
          <w:rFonts w:ascii="Arial" w:hAnsi="Arial" w:cs="Arial"/>
        </w:rPr>
      </w:pPr>
    </w:p>
    <w:p w:rsidR="00BC188A" w:rsidRDefault="00BC188A" w:rsidP="00BC188A">
      <w:pPr>
        <w:spacing w:after="0" w:line="240" w:lineRule="auto"/>
        <w:rPr>
          <w:rFonts w:ascii="Arial" w:hAnsi="Arial" w:cs="Arial"/>
        </w:rPr>
      </w:pPr>
    </w:p>
    <w:p w:rsidR="002F37B6" w:rsidRDefault="002F37B6" w:rsidP="00C81571">
      <w:pPr>
        <w:spacing w:after="0" w:line="240" w:lineRule="auto"/>
        <w:rPr>
          <w:rFonts w:ascii="Arial" w:hAnsi="Arial" w:cs="Arial"/>
        </w:rPr>
      </w:pPr>
    </w:p>
    <w:p w:rsidR="002F37B6" w:rsidRDefault="002F37B6" w:rsidP="00C81571">
      <w:pPr>
        <w:spacing w:after="0" w:line="240" w:lineRule="auto"/>
        <w:rPr>
          <w:rFonts w:ascii="Arial" w:hAnsi="Arial" w:cs="Arial"/>
        </w:rPr>
      </w:pPr>
    </w:p>
    <w:p w:rsidR="00C81571" w:rsidRDefault="00C81571" w:rsidP="00C815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4699" w:rsidRPr="00C81571" w:rsidRDefault="009450CE" w:rsidP="00C81571">
      <w:pPr>
        <w:spacing w:after="0" w:line="240" w:lineRule="auto"/>
        <w:rPr>
          <w:rFonts w:ascii="Arial" w:hAnsi="Arial" w:cs="Arial"/>
        </w:rPr>
      </w:pPr>
      <w:r w:rsidRPr="00C81571">
        <w:rPr>
          <w:rFonts w:ascii="Arial" w:hAnsi="Arial" w:cs="Arial"/>
        </w:rPr>
        <w:t xml:space="preserve"> </w:t>
      </w:r>
      <w:r w:rsidR="004F4699" w:rsidRPr="00C81571">
        <w:rPr>
          <w:rFonts w:ascii="Arial" w:hAnsi="Arial" w:cs="Arial"/>
        </w:rPr>
        <w:t xml:space="preserve"> </w:t>
      </w:r>
    </w:p>
    <w:p w:rsidR="004F4699" w:rsidRDefault="004F4699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73797" w:rsidRDefault="0070278D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3797">
        <w:rPr>
          <w:rFonts w:ascii="Arial" w:hAnsi="Arial" w:cs="Arial"/>
        </w:rPr>
        <w:t xml:space="preserve">  </w:t>
      </w:r>
    </w:p>
    <w:p w:rsidR="005052ED" w:rsidRDefault="00B43636" w:rsidP="006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0572" w:rsidRDefault="00540572" w:rsidP="00666883">
      <w:pPr>
        <w:spacing w:after="0" w:line="240" w:lineRule="auto"/>
        <w:rPr>
          <w:rFonts w:ascii="Arial" w:hAnsi="Arial" w:cs="Arial"/>
        </w:rPr>
      </w:pPr>
    </w:p>
    <w:sectPr w:rsidR="00540572" w:rsidSect="00B706B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18" w:rsidRDefault="009E5D18" w:rsidP="009E5D18">
      <w:pPr>
        <w:spacing w:after="0" w:line="240" w:lineRule="auto"/>
      </w:pPr>
      <w:r>
        <w:separator/>
      </w:r>
    </w:p>
  </w:endnote>
  <w:endnote w:type="continuationSeparator" w:id="0">
    <w:p w:rsidR="009E5D18" w:rsidRDefault="009E5D18" w:rsidP="009E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3914"/>
      <w:docPartObj>
        <w:docPartGallery w:val="Page Numbers (Bottom of Page)"/>
        <w:docPartUnique/>
      </w:docPartObj>
    </w:sdtPr>
    <w:sdtEndPr/>
    <w:sdtContent>
      <w:p w:rsidR="00997798" w:rsidRDefault="00632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D18" w:rsidRDefault="009E5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18" w:rsidRDefault="009E5D18" w:rsidP="009E5D18">
      <w:pPr>
        <w:spacing w:after="0" w:line="240" w:lineRule="auto"/>
      </w:pPr>
      <w:r>
        <w:separator/>
      </w:r>
    </w:p>
  </w:footnote>
  <w:footnote w:type="continuationSeparator" w:id="0">
    <w:p w:rsidR="009E5D18" w:rsidRDefault="009E5D18" w:rsidP="009E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0E1"/>
    <w:multiLevelType w:val="hybridMultilevel"/>
    <w:tmpl w:val="A3DE2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4EED"/>
    <w:multiLevelType w:val="hybridMultilevel"/>
    <w:tmpl w:val="446A19C8"/>
    <w:lvl w:ilvl="0" w:tplc="3150297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BE0D75"/>
    <w:multiLevelType w:val="hybridMultilevel"/>
    <w:tmpl w:val="F7286820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>
    <w:nsid w:val="3A0B788F"/>
    <w:multiLevelType w:val="hybridMultilevel"/>
    <w:tmpl w:val="85A69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A38A1"/>
    <w:multiLevelType w:val="hybridMultilevel"/>
    <w:tmpl w:val="E0D4DC40"/>
    <w:lvl w:ilvl="0" w:tplc="9A10FCB2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C3C07"/>
    <w:multiLevelType w:val="hybridMultilevel"/>
    <w:tmpl w:val="C5D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A4607"/>
    <w:multiLevelType w:val="hybridMultilevel"/>
    <w:tmpl w:val="81BA589C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2A"/>
    <w:rsid w:val="00000415"/>
    <w:rsid w:val="00012D4C"/>
    <w:rsid w:val="00014EB0"/>
    <w:rsid w:val="00016639"/>
    <w:rsid w:val="00017F66"/>
    <w:rsid w:val="00025231"/>
    <w:rsid w:val="00025A7B"/>
    <w:rsid w:val="00034627"/>
    <w:rsid w:val="00045A3B"/>
    <w:rsid w:val="000467EE"/>
    <w:rsid w:val="000504DF"/>
    <w:rsid w:val="00053A26"/>
    <w:rsid w:val="00064B2F"/>
    <w:rsid w:val="00073518"/>
    <w:rsid w:val="000875FA"/>
    <w:rsid w:val="00092D08"/>
    <w:rsid w:val="000A4CE4"/>
    <w:rsid w:val="000A5506"/>
    <w:rsid w:val="000B0BFA"/>
    <w:rsid w:val="000B6B70"/>
    <w:rsid w:val="000B6FBF"/>
    <w:rsid w:val="000B7AE6"/>
    <w:rsid w:val="000B7B03"/>
    <w:rsid w:val="000C21F7"/>
    <w:rsid w:val="000C2BC2"/>
    <w:rsid w:val="000C5BEB"/>
    <w:rsid w:val="000C627C"/>
    <w:rsid w:val="000D392D"/>
    <w:rsid w:val="000D5F5C"/>
    <w:rsid w:val="000F1157"/>
    <w:rsid w:val="000F400C"/>
    <w:rsid w:val="001000AC"/>
    <w:rsid w:val="0010272C"/>
    <w:rsid w:val="00103919"/>
    <w:rsid w:val="0011719E"/>
    <w:rsid w:val="001346AF"/>
    <w:rsid w:val="001507B8"/>
    <w:rsid w:val="00167AE6"/>
    <w:rsid w:val="00174AB1"/>
    <w:rsid w:val="00175F62"/>
    <w:rsid w:val="001802B1"/>
    <w:rsid w:val="00193001"/>
    <w:rsid w:val="001A0149"/>
    <w:rsid w:val="001B44F2"/>
    <w:rsid w:val="001C599B"/>
    <w:rsid w:val="001D1C60"/>
    <w:rsid w:val="001D3068"/>
    <w:rsid w:val="001E07A5"/>
    <w:rsid w:val="001E20B2"/>
    <w:rsid w:val="001F164E"/>
    <w:rsid w:val="001F4468"/>
    <w:rsid w:val="00200CDE"/>
    <w:rsid w:val="002167C7"/>
    <w:rsid w:val="002240CE"/>
    <w:rsid w:val="002243D5"/>
    <w:rsid w:val="00231EC1"/>
    <w:rsid w:val="00232B60"/>
    <w:rsid w:val="002363D9"/>
    <w:rsid w:val="0024023C"/>
    <w:rsid w:val="002447EF"/>
    <w:rsid w:val="002517E9"/>
    <w:rsid w:val="00254763"/>
    <w:rsid w:val="002560CE"/>
    <w:rsid w:val="0026075C"/>
    <w:rsid w:val="002610E5"/>
    <w:rsid w:val="00265CC8"/>
    <w:rsid w:val="00284D8D"/>
    <w:rsid w:val="00290EF5"/>
    <w:rsid w:val="00290F3F"/>
    <w:rsid w:val="00296189"/>
    <w:rsid w:val="002A22A0"/>
    <w:rsid w:val="002C0FFE"/>
    <w:rsid w:val="002D1427"/>
    <w:rsid w:val="002D33B0"/>
    <w:rsid w:val="002E306B"/>
    <w:rsid w:val="002E313E"/>
    <w:rsid w:val="002F2D6E"/>
    <w:rsid w:val="002F37B6"/>
    <w:rsid w:val="002F3DB1"/>
    <w:rsid w:val="00307F8E"/>
    <w:rsid w:val="00324292"/>
    <w:rsid w:val="0032791D"/>
    <w:rsid w:val="003324C2"/>
    <w:rsid w:val="00333C24"/>
    <w:rsid w:val="0034308F"/>
    <w:rsid w:val="00352289"/>
    <w:rsid w:val="00373797"/>
    <w:rsid w:val="00382090"/>
    <w:rsid w:val="003826B0"/>
    <w:rsid w:val="00390B74"/>
    <w:rsid w:val="00392A5E"/>
    <w:rsid w:val="003A35B1"/>
    <w:rsid w:val="003C6103"/>
    <w:rsid w:val="003D194C"/>
    <w:rsid w:val="003D4F50"/>
    <w:rsid w:val="003D5E6F"/>
    <w:rsid w:val="003E3E0C"/>
    <w:rsid w:val="003F4ECC"/>
    <w:rsid w:val="003F76E9"/>
    <w:rsid w:val="00401609"/>
    <w:rsid w:val="00413B73"/>
    <w:rsid w:val="00436F8E"/>
    <w:rsid w:val="00441E2F"/>
    <w:rsid w:val="00444DD2"/>
    <w:rsid w:val="00446AC6"/>
    <w:rsid w:val="00453274"/>
    <w:rsid w:val="00457867"/>
    <w:rsid w:val="00462303"/>
    <w:rsid w:val="004714F6"/>
    <w:rsid w:val="0047422C"/>
    <w:rsid w:val="00480CEC"/>
    <w:rsid w:val="00484CBA"/>
    <w:rsid w:val="0048594E"/>
    <w:rsid w:val="00491212"/>
    <w:rsid w:val="004A0876"/>
    <w:rsid w:val="004C315F"/>
    <w:rsid w:val="004C4786"/>
    <w:rsid w:val="004C62D9"/>
    <w:rsid w:val="004C7D2B"/>
    <w:rsid w:val="004F311C"/>
    <w:rsid w:val="004F4699"/>
    <w:rsid w:val="004F5010"/>
    <w:rsid w:val="004F6995"/>
    <w:rsid w:val="005052ED"/>
    <w:rsid w:val="005106DA"/>
    <w:rsid w:val="00517E9D"/>
    <w:rsid w:val="0052010F"/>
    <w:rsid w:val="0053710B"/>
    <w:rsid w:val="00540572"/>
    <w:rsid w:val="0054576E"/>
    <w:rsid w:val="00563C3E"/>
    <w:rsid w:val="00563E8A"/>
    <w:rsid w:val="0056746D"/>
    <w:rsid w:val="005732C8"/>
    <w:rsid w:val="005774B4"/>
    <w:rsid w:val="00581A81"/>
    <w:rsid w:val="0059050A"/>
    <w:rsid w:val="00596BE4"/>
    <w:rsid w:val="005A7BA0"/>
    <w:rsid w:val="005B1D86"/>
    <w:rsid w:val="005B3DDA"/>
    <w:rsid w:val="005C0CFA"/>
    <w:rsid w:val="005C6909"/>
    <w:rsid w:val="005D2870"/>
    <w:rsid w:val="005D525C"/>
    <w:rsid w:val="005D5B3B"/>
    <w:rsid w:val="005D7B1B"/>
    <w:rsid w:val="005F7010"/>
    <w:rsid w:val="0063270A"/>
    <w:rsid w:val="00641954"/>
    <w:rsid w:val="0064550C"/>
    <w:rsid w:val="00645DEB"/>
    <w:rsid w:val="00654EB1"/>
    <w:rsid w:val="00663F3A"/>
    <w:rsid w:val="00666883"/>
    <w:rsid w:val="006709ED"/>
    <w:rsid w:val="00673C4F"/>
    <w:rsid w:val="00681AE7"/>
    <w:rsid w:val="00684AB1"/>
    <w:rsid w:val="00691FE2"/>
    <w:rsid w:val="006A23AE"/>
    <w:rsid w:val="006A7E76"/>
    <w:rsid w:val="006C20FF"/>
    <w:rsid w:val="006C3855"/>
    <w:rsid w:val="006C4D77"/>
    <w:rsid w:val="006D48C5"/>
    <w:rsid w:val="006E0397"/>
    <w:rsid w:val="006E30A1"/>
    <w:rsid w:val="006E3A4B"/>
    <w:rsid w:val="006E7CF2"/>
    <w:rsid w:val="0070278D"/>
    <w:rsid w:val="00704BC1"/>
    <w:rsid w:val="00705349"/>
    <w:rsid w:val="00722766"/>
    <w:rsid w:val="00731FAC"/>
    <w:rsid w:val="00740624"/>
    <w:rsid w:val="0074254C"/>
    <w:rsid w:val="00742D6D"/>
    <w:rsid w:val="00751E42"/>
    <w:rsid w:val="00756A36"/>
    <w:rsid w:val="0076654E"/>
    <w:rsid w:val="00774D84"/>
    <w:rsid w:val="0078466D"/>
    <w:rsid w:val="007914F3"/>
    <w:rsid w:val="00797E80"/>
    <w:rsid w:val="007A342B"/>
    <w:rsid w:val="007B2F66"/>
    <w:rsid w:val="007B680B"/>
    <w:rsid w:val="007C164C"/>
    <w:rsid w:val="007D11C6"/>
    <w:rsid w:val="007D255B"/>
    <w:rsid w:val="007D31D0"/>
    <w:rsid w:val="007E6B9C"/>
    <w:rsid w:val="007E7BA0"/>
    <w:rsid w:val="007F097C"/>
    <w:rsid w:val="007F56E6"/>
    <w:rsid w:val="00800347"/>
    <w:rsid w:val="00803983"/>
    <w:rsid w:val="008128A1"/>
    <w:rsid w:val="008150CB"/>
    <w:rsid w:val="00823834"/>
    <w:rsid w:val="00825309"/>
    <w:rsid w:val="00841F93"/>
    <w:rsid w:val="00845241"/>
    <w:rsid w:val="00852F96"/>
    <w:rsid w:val="00860EBA"/>
    <w:rsid w:val="00861154"/>
    <w:rsid w:val="00867B67"/>
    <w:rsid w:val="00870546"/>
    <w:rsid w:val="008749FE"/>
    <w:rsid w:val="008775F7"/>
    <w:rsid w:val="008852E0"/>
    <w:rsid w:val="00885E2A"/>
    <w:rsid w:val="008907B9"/>
    <w:rsid w:val="00891028"/>
    <w:rsid w:val="00891189"/>
    <w:rsid w:val="00892308"/>
    <w:rsid w:val="008B58A8"/>
    <w:rsid w:val="008C2AF5"/>
    <w:rsid w:val="008D1062"/>
    <w:rsid w:val="008D2D99"/>
    <w:rsid w:val="008E07FD"/>
    <w:rsid w:val="008E1E4A"/>
    <w:rsid w:val="008F21E5"/>
    <w:rsid w:val="008F40B1"/>
    <w:rsid w:val="008F4746"/>
    <w:rsid w:val="00901E58"/>
    <w:rsid w:val="00906080"/>
    <w:rsid w:val="00911673"/>
    <w:rsid w:val="00912DA3"/>
    <w:rsid w:val="009357FD"/>
    <w:rsid w:val="009371A3"/>
    <w:rsid w:val="00942BAA"/>
    <w:rsid w:val="009450CE"/>
    <w:rsid w:val="0095441E"/>
    <w:rsid w:val="00955711"/>
    <w:rsid w:val="009644C1"/>
    <w:rsid w:val="009859B3"/>
    <w:rsid w:val="00997798"/>
    <w:rsid w:val="009A58C1"/>
    <w:rsid w:val="009A617D"/>
    <w:rsid w:val="009B0382"/>
    <w:rsid w:val="009B3301"/>
    <w:rsid w:val="009C15F8"/>
    <w:rsid w:val="009C281E"/>
    <w:rsid w:val="009C7933"/>
    <w:rsid w:val="009D043C"/>
    <w:rsid w:val="009E5D18"/>
    <w:rsid w:val="009E75D0"/>
    <w:rsid w:val="00A0231A"/>
    <w:rsid w:val="00A21626"/>
    <w:rsid w:val="00A25323"/>
    <w:rsid w:val="00A34D95"/>
    <w:rsid w:val="00A36689"/>
    <w:rsid w:val="00A50AC3"/>
    <w:rsid w:val="00A52623"/>
    <w:rsid w:val="00A652C3"/>
    <w:rsid w:val="00A76F97"/>
    <w:rsid w:val="00A90424"/>
    <w:rsid w:val="00A968B3"/>
    <w:rsid w:val="00AA0F5C"/>
    <w:rsid w:val="00AB05EA"/>
    <w:rsid w:val="00AB0A98"/>
    <w:rsid w:val="00AC183A"/>
    <w:rsid w:val="00AD5DAE"/>
    <w:rsid w:val="00AE6BEA"/>
    <w:rsid w:val="00AF3AA4"/>
    <w:rsid w:val="00AF46F1"/>
    <w:rsid w:val="00B01263"/>
    <w:rsid w:val="00B017B2"/>
    <w:rsid w:val="00B04B0C"/>
    <w:rsid w:val="00B107BE"/>
    <w:rsid w:val="00B14B67"/>
    <w:rsid w:val="00B1605D"/>
    <w:rsid w:val="00B21E40"/>
    <w:rsid w:val="00B22B9E"/>
    <w:rsid w:val="00B43636"/>
    <w:rsid w:val="00B44061"/>
    <w:rsid w:val="00B51AA4"/>
    <w:rsid w:val="00B66E7A"/>
    <w:rsid w:val="00B706B5"/>
    <w:rsid w:val="00B70BAE"/>
    <w:rsid w:val="00B77DFA"/>
    <w:rsid w:val="00B87D76"/>
    <w:rsid w:val="00B908AC"/>
    <w:rsid w:val="00B94B99"/>
    <w:rsid w:val="00B9630D"/>
    <w:rsid w:val="00BA0A95"/>
    <w:rsid w:val="00BA2424"/>
    <w:rsid w:val="00BA3414"/>
    <w:rsid w:val="00BA5E6D"/>
    <w:rsid w:val="00BB0ECA"/>
    <w:rsid w:val="00BC188A"/>
    <w:rsid w:val="00BD6FF7"/>
    <w:rsid w:val="00BD7F7D"/>
    <w:rsid w:val="00BF22FC"/>
    <w:rsid w:val="00C05AE3"/>
    <w:rsid w:val="00C22346"/>
    <w:rsid w:val="00C27140"/>
    <w:rsid w:val="00C31A5F"/>
    <w:rsid w:val="00C4185B"/>
    <w:rsid w:val="00C432AC"/>
    <w:rsid w:val="00C50BBB"/>
    <w:rsid w:val="00C51895"/>
    <w:rsid w:val="00C56856"/>
    <w:rsid w:val="00C61864"/>
    <w:rsid w:val="00C65E8F"/>
    <w:rsid w:val="00C660C7"/>
    <w:rsid w:val="00C662BC"/>
    <w:rsid w:val="00C81571"/>
    <w:rsid w:val="00C837C8"/>
    <w:rsid w:val="00C95039"/>
    <w:rsid w:val="00CB41B6"/>
    <w:rsid w:val="00CB491F"/>
    <w:rsid w:val="00CB732C"/>
    <w:rsid w:val="00CC1361"/>
    <w:rsid w:val="00CC5B05"/>
    <w:rsid w:val="00CD1F27"/>
    <w:rsid w:val="00CD23B6"/>
    <w:rsid w:val="00D14734"/>
    <w:rsid w:val="00D15596"/>
    <w:rsid w:val="00D250BA"/>
    <w:rsid w:val="00D27BB5"/>
    <w:rsid w:val="00D42181"/>
    <w:rsid w:val="00D44CFB"/>
    <w:rsid w:val="00D45746"/>
    <w:rsid w:val="00D4763D"/>
    <w:rsid w:val="00D47A88"/>
    <w:rsid w:val="00D502F5"/>
    <w:rsid w:val="00D50F87"/>
    <w:rsid w:val="00D51314"/>
    <w:rsid w:val="00D64F11"/>
    <w:rsid w:val="00D73B40"/>
    <w:rsid w:val="00D81947"/>
    <w:rsid w:val="00D81A30"/>
    <w:rsid w:val="00D8469D"/>
    <w:rsid w:val="00D976CA"/>
    <w:rsid w:val="00DA4F0A"/>
    <w:rsid w:val="00DB2FFF"/>
    <w:rsid w:val="00DC1B98"/>
    <w:rsid w:val="00DD5AA5"/>
    <w:rsid w:val="00DD7325"/>
    <w:rsid w:val="00DF6133"/>
    <w:rsid w:val="00E03B28"/>
    <w:rsid w:val="00E04C04"/>
    <w:rsid w:val="00E132B6"/>
    <w:rsid w:val="00E134E3"/>
    <w:rsid w:val="00E157B1"/>
    <w:rsid w:val="00E3467E"/>
    <w:rsid w:val="00E419DC"/>
    <w:rsid w:val="00E44FDA"/>
    <w:rsid w:val="00E51115"/>
    <w:rsid w:val="00E61A26"/>
    <w:rsid w:val="00E636E5"/>
    <w:rsid w:val="00E728E3"/>
    <w:rsid w:val="00E744FC"/>
    <w:rsid w:val="00E86BE9"/>
    <w:rsid w:val="00E91F4D"/>
    <w:rsid w:val="00EA7341"/>
    <w:rsid w:val="00ED0F86"/>
    <w:rsid w:val="00EF2B5A"/>
    <w:rsid w:val="00F015A9"/>
    <w:rsid w:val="00F021E8"/>
    <w:rsid w:val="00F11347"/>
    <w:rsid w:val="00F117AD"/>
    <w:rsid w:val="00F122B8"/>
    <w:rsid w:val="00F13057"/>
    <w:rsid w:val="00F1790E"/>
    <w:rsid w:val="00F27439"/>
    <w:rsid w:val="00F41E0E"/>
    <w:rsid w:val="00F52D9C"/>
    <w:rsid w:val="00F548AF"/>
    <w:rsid w:val="00F568E0"/>
    <w:rsid w:val="00F634E0"/>
    <w:rsid w:val="00F97C53"/>
    <w:rsid w:val="00FA27FA"/>
    <w:rsid w:val="00FA4C76"/>
    <w:rsid w:val="00FA521F"/>
    <w:rsid w:val="00FC09DF"/>
    <w:rsid w:val="00FC6533"/>
    <w:rsid w:val="00FC7CF8"/>
    <w:rsid w:val="00FD471A"/>
    <w:rsid w:val="00FE0AC4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18"/>
  </w:style>
  <w:style w:type="paragraph" w:styleId="Footer">
    <w:name w:val="footer"/>
    <w:basedOn w:val="Normal"/>
    <w:link w:val="FooterChar"/>
    <w:uiPriority w:val="99"/>
    <w:unhideWhenUsed/>
    <w:rsid w:val="009E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18"/>
  </w:style>
  <w:style w:type="character" w:styleId="Hyperlink">
    <w:name w:val="Hyperlink"/>
    <w:basedOn w:val="DefaultParagraphFont"/>
    <w:uiPriority w:val="99"/>
    <w:semiHidden/>
    <w:unhideWhenUsed/>
    <w:rsid w:val="003C61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18"/>
  </w:style>
  <w:style w:type="paragraph" w:styleId="Footer">
    <w:name w:val="footer"/>
    <w:basedOn w:val="Normal"/>
    <w:link w:val="FooterChar"/>
    <w:uiPriority w:val="99"/>
    <w:unhideWhenUsed/>
    <w:rsid w:val="009E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18"/>
  </w:style>
  <w:style w:type="character" w:styleId="Hyperlink">
    <w:name w:val="Hyperlink"/>
    <w:basedOn w:val="DefaultParagraphFont"/>
    <w:uiPriority w:val="99"/>
    <w:semiHidden/>
    <w:unhideWhenUsed/>
    <w:rsid w:val="003C61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ambridgescholars.com/a-new-social-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0EC9-EEFD-4DFF-9B0A-8F297A52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11600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Thielman, Marilyn</dc:creator>
  <cp:lastModifiedBy>Harison, Casey</cp:lastModifiedBy>
  <cp:revision>2</cp:revision>
  <cp:lastPrinted>2016-03-28T18:50:00Z</cp:lastPrinted>
  <dcterms:created xsi:type="dcterms:W3CDTF">2016-03-28T18:50:00Z</dcterms:created>
  <dcterms:modified xsi:type="dcterms:W3CDTF">2016-03-28T18:50:00Z</dcterms:modified>
</cp:coreProperties>
</file>