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16C25" w14:textId="0505EA98" w:rsidR="003D2DD0" w:rsidRPr="00B036DC" w:rsidRDefault="007241B3" w:rsidP="00B036DC">
      <w:pPr>
        <w:pStyle w:val="NoSpacing"/>
        <w:jc w:val="center"/>
        <w:rPr>
          <w:sz w:val="48"/>
          <w:szCs w:val="48"/>
        </w:rPr>
      </w:pPr>
      <w:r w:rsidRPr="00B036DC">
        <w:rPr>
          <w:sz w:val="48"/>
          <w:szCs w:val="48"/>
        </w:rPr>
        <w:t>Suzanne Student</w:t>
      </w:r>
    </w:p>
    <w:p w14:paraId="1F2EDA1E" w14:textId="729DBBD3" w:rsidR="007241B3" w:rsidRDefault="007241B3" w:rsidP="00B036DC">
      <w:pPr>
        <w:pStyle w:val="NoSpacing"/>
        <w:pBdr>
          <w:bottom w:val="single" w:sz="12" w:space="1" w:color="auto"/>
        </w:pBdr>
        <w:jc w:val="center"/>
      </w:pPr>
      <w:r>
        <w:t xml:space="preserve">Evansville, IN | 812-555-5555 | </w:t>
      </w:r>
      <w:r w:rsidRPr="00B036DC">
        <w:t>ssstudent@eagles.usi.edu</w:t>
      </w:r>
    </w:p>
    <w:p w14:paraId="3FC45659" w14:textId="77777777" w:rsidR="007241B3" w:rsidRDefault="007241B3" w:rsidP="007241B3">
      <w:pPr>
        <w:pStyle w:val="NoSpacing"/>
      </w:pPr>
    </w:p>
    <w:p w14:paraId="02F81B35" w14:textId="28424BE2" w:rsidR="007241B3" w:rsidRPr="00B036DC" w:rsidRDefault="007241B3" w:rsidP="00B036DC">
      <w:pPr>
        <w:pStyle w:val="NoSpacing"/>
        <w:jc w:val="center"/>
        <w:rPr>
          <w:b/>
          <w:bCs/>
          <w:sz w:val="28"/>
          <w:szCs w:val="28"/>
        </w:rPr>
      </w:pPr>
      <w:r w:rsidRPr="00B036DC">
        <w:rPr>
          <w:b/>
          <w:bCs/>
          <w:sz w:val="28"/>
          <w:szCs w:val="28"/>
        </w:rPr>
        <w:t>Diagnostic Medical Sonographer</w:t>
      </w:r>
    </w:p>
    <w:p w14:paraId="681942C3" w14:textId="32EA71A5" w:rsidR="007241B3" w:rsidRPr="00B036DC" w:rsidRDefault="007241B3" w:rsidP="007241B3">
      <w:pPr>
        <w:pStyle w:val="NoSpacing"/>
        <w:rPr>
          <w:b/>
          <w:bCs/>
        </w:rPr>
      </w:pPr>
      <w:r w:rsidRPr="00B036DC">
        <w:rPr>
          <w:b/>
          <w:bCs/>
        </w:rPr>
        <w:t>EDUCATION</w:t>
      </w:r>
    </w:p>
    <w:p w14:paraId="67EB33DE" w14:textId="3EC40AA7" w:rsidR="007241B3" w:rsidRPr="00B036DC" w:rsidRDefault="007241B3" w:rsidP="007241B3">
      <w:pPr>
        <w:pStyle w:val="NoSpacing"/>
        <w:rPr>
          <w:sz w:val="22"/>
          <w:szCs w:val="22"/>
        </w:rPr>
      </w:pPr>
      <w:r w:rsidRPr="00B036DC">
        <w:rPr>
          <w:b/>
          <w:bCs/>
          <w:sz w:val="22"/>
          <w:szCs w:val="22"/>
          <w:u w:val="single"/>
        </w:rPr>
        <w:t>University of Southern Indiana</w:t>
      </w:r>
      <w:r w:rsidRP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Pr="00B036DC">
        <w:rPr>
          <w:sz w:val="22"/>
          <w:szCs w:val="22"/>
        </w:rPr>
        <w:t xml:space="preserve">Evansville, IN </w:t>
      </w:r>
    </w:p>
    <w:p w14:paraId="713D356B" w14:textId="01D97EB1" w:rsidR="007241B3" w:rsidRPr="00B036DC" w:rsidRDefault="007241B3" w:rsidP="007241B3">
      <w:pPr>
        <w:pStyle w:val="NoSpacing"/>
        <w:rPr>
          <w:sz w:val="22"/>
          <w:szCs w:val="22"/>
        </w:rPr>
      </w:pPr>
      <w:r w:rsidRPr="00B036DC">
        <w:rPr>
          <w:sz w:val="22"/>
          <w:szCs w:val="22"/>
        </w:rPr>
        <w:t xml:space="preserve">Bachelor of Science in Diagnostic Medical Sonography (CAAHEP accredited) </w:t>
      </w:r>
      <w:r w:rsidR="00B036DC">
        <w:rPr>
          <w:sz w:val="22"/>
          <w:szCs w:val="22"/>
        </w:rPr>
        <w:tab/>
      </w:r>
      <w:r w:rsidRPr="00B036DC">
        <w:rPr>
          <w:sz w:val="22"/>
          <w:szCs w:val="22"/>
        </w:rPr>
        <w:t>May 2027</w:t>
      </w:r>
    </w:p>
    <w:p w14:paraId="7A129FB4" w14:textId="5FC20D4A" w:rsidR="007241B3" w:rsidRPr="00B036DC" w:rsidRDefault="007241B3" w:rsidP="007241B3">
      <w:pPr>
        <w:pStyle w:val="NoSpacing"/>
        <w:rPr>
          <w:sz w:val="22"/>
          <w:szCs w:val="22"/>
        </w:rPr>
      </w:pPr>
      <w:r w:rsidRPr="00B036DC">
        <w:rPr>
          <w:sz w:val="22"/>
          <w:szCs w:val="22"/>
        </w:rPr>
        <w:t>Abdominal-extended, Obstetrics and Gynecology, and Echocardiography Specialties</w:t>
      </w:r>
    </w:p>
    <w:p w14:paraId="279522B0" w14:textId="59E35C8E" w:rsidR="007241B3" w:rsidRPr="00B036DC" w:rsidRDefault="007241B3" w:rsidP="007241B3">
      <w:pPr>
        <w:pStyle w:val="NoSpacing"/>
        <w:rPr>
          <w:sz w:val="22"/>
          <w:szCs w:val="22"/>
        </w:rPr>
      </w:pPr>
      <w:r w:rsidRPr="00B036DC">
        <w:rPr>
          <w:sz w:val="22"/>
          <w:szCs w:val="22"/>
        </w:rPr>
        <w:t>GPA: 3.88</w:t>
      </w:r>
    </w:p>
    <w:p w14:paraId="1B9BABF8" w14:textId="77777777" w:rsidR="007241B3" w:rsidRPr="00B7231C" w:rsidRDefault="007241B3" w:rsidP="007241B3">
      <w:pPr>
        <w:pStyle w:val="NoSpacing"/>
        <w:rPr>
          <w:sz w:val="16"/>
          <w:szCs w:val="16"/>
        </w:rPr>
      </w:pPr>
    </w:p>
    <w:p w14:paraId="133B6D92" w14:textId="0FDDED7F" w:rsidR="007241B3" w:rsidRPr="00B036DC" w:rsidRDefault="007241B3" w:rsidP="007241B3">
      <w:pPr>
        <w:pStyle w:val="NoSpacing"/>
        <w:rPr>
          <w:sz w:val="22"/>
          <w:szCs w:val="22"/>
        </w:rPr>
      </w:pPr>
      <w:r w:rsidRPr="00B036DC">
        <w:rPr>
          <w:b/>
          <w:bCs/>
          <w:sz w:val="22"/>
          <w:szCs w:val="22"/>
          <w:u w:val="single"/>
        </w:rPr>
        <w:t>Owensboro Community and Technical College</w:t>
      </w:r>
      <w:r w:rsidRPr="00B036DC">
        <w:rPr>
          <w:sz w:val="22"/>
          <w:szCs w:val="22"/>
        </w:rPr>
        <w:t xml:space="preserve"> </w:t>
      </w:r>
      <w:r w:rsidRP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Pr="00B036DC">
        <w:rPr>
          <w:sz w:val="22"/>
          <w:szCs w:val="22"/>
        </w:rPr>
        <w:t>Owensboro, KY</w:t>
      </w:r>
    </w:p>
    <w:p w14:paraId="28336963" w14:textId="357CDC3D" w:rsidR="007241B3" w:rsidRPr="00B036DC" w:rsidRDefault="007241B3" w:rsidP="007241B3">
      <w:pPr>
        <w:pStyle w:val="NoSpacing"/>
        <w:rPr>
          <w:sz w:val="22"/>
          <w:szCs w:val="22"/>
        </w:rPr>
      </w:pPr>
      <w:r w:rsidRPr="00B036DC">
        <w:rPr>
          <w:sz w:val="22"/>
          <w:szCs w:val="22"/>
        </w:rPr>
        <w:t xml:space="preserve">Associate of Science </w:t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Pr="00B036DC">
        <w:rPr>
          <w:sz w:val="22"/>
          <w:szCs w:val="22"/>
        </w:rPr>
        <w:t>Dec 2023</w:t>
      </w:r>
    </w:p>
    <w:p w14:paraId="5B3E5B8E" w14:textId="13F57038" w:rsidR="007241B3" w:rsidRPr="00B036DC" w:rsidRDefault="007241B3" w:rsidP="007241B3">
      <w:pPr>
        <w:pStyle w:val="NoSpacing"/>
        <w:rPr>
          <w:sz w:val="22"/>
          <w:szCs w:val="22"/>
        </w:rPr>
      </w:pPr>
      <w:r w:rsidRPr="00B036DC">
        <w:rPr>
          <w:sz w:val="22"/>
          <w:szCs w:val="22"/>
        </w:rPr>
        <w:t xml:space="preserve">Associate of Arts </w:t>
      </w:r>
      <w:r w:rsidRP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Pr="00B036DC">
        <w:rPr>
          <w:sz w:val="22"/>
          <w:szCs w:val="22"/>
        </w:rPr>
        <w:t>May 2024</w:t>
      </w:r>
    </w:p>
    <w:p w14:paraId="73727F27" w14:textId="77777777" w:rsidR="007241B3" w:rsidRDefault="007241B3" w:rsidP="007241B3">
      <w:pPr>
        <w:pStyle w:val="NoSpacing"/>
      </w:pPr>
    </w:p>
    <w:p w14:paraId="2875F6D0" w14:textId="5403049B" w:rsidR="007241B3" w:rsidRPr="00B036DC" w:rsidRDefault="007241B3" w:rsidP="007241B3">
      <w:pPr>
        <w:pStyle w:val="NoSpacing"/>
        <w:rPr>
          <w:b/>
          <w:bCs/>
        </w:rPr>
      </w:pPr>
      <w:r w:rsidRPr="00B036DC">
        <w:rPr>
          <w:b/>
          <w:bCs/>
        </w:rPr>
        <w:t>CERTIFICATIONS</w:t>
      </w:r>
    </w:p>
    <w:p w14:paraId="612B4EA9" w14:textId="785AC1E5" w:rsidR="007241B3" w:rsidRPr="00B036DC" w:rsidRDefault="007241B3" w:rsidP="007241B3">
      <w:pPr>
        <w:pStyle w:val="NoSpacing"/>
        <w:rPr>
          <w:sz w:val="22"/>
          <w:szCs w:val="22"/>
        </w:rPr>
      </w:pPr>
      <w:r w:rsidRPr="00B036DC">
        <w:rPr>
          <w:sz w:val="22"/>
          <w:szCs w:val="22"/>
        </w:rPr>
        <w:t>Obstetrics and Gynecology | ARDMS</w:t>
      </w:r>
      <w:r w:rsidRPr="00B036DC">
        <w:rPr>
          <w:sz w:val="22"/>
          <w:szCs w:val="22"/>
        </w:rPr>
        <w:tab/>
      </w:r>
      <w:r w:rsidRPr="00B036DC">
        <w:rPr>
          <w:sz w:val="22"/>
          <w:szCs w:val="22"/>
        </w:rPr>
        <w:tab/>
      </w:r>
      <w:r w:rsidRP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Pr="00B036DC">
        <w:rPr>
          <w:sz w:val="22"/>
          <w:szCs w:val="22"/>
        </w:rPr>
        <w:t>Scheduled Jun 2027</w:t>
      </w:r>
    </w:p>
    <w:p w14:paraId="6E94CC62" w14:textId="3FBA09C6" w:rsidR="007241B3" w:rsidRPr="00B036DC" w:rsidRDefault="007241B3" w:rsidP="007241B3">
      <w:pPr>
        <w:pStyle w:val="NoSpacing"/>
        <w:rPr>
          <w:sz w:val="22"/>
          <w:szCs w:val="22"/>
        </w:rPr>
      </w:pPr>
      <w:r w:rsidRPr="00B036DC">
        <w:rPr>
          <w:sz w:val="22"/>
          <w:szCs w:val="22"/>
        </w:rPr>
        <w:t>Fetal Echocardiography | ARDMS</w:t>
      </w:r>
      <w:r w:rsidRPr="00B036DC">
        <w:rPr>
          <w:sz w:val="22"/>
          <w:szCs w:val="22"/>
        </w:rPr>
        <w:tab/>
      </w:r>
      <w:r w:rsidRPr="00B036DC">
        <w:rPr>
          <w:sz w:val="22"/>
          <w:szCs w:val="22"/>
        </w:rPr>
        <w:tab/>
      </w:r>
      <w:r w:rsidRPr="00B036DC">
        <w:rPr>
          <w:sz w:val="22"/>
          <w:szCs w:val="22"/>
        </w:rPr>
        <w:tab/>
      </w:r>
      <w:r w:rsidRP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Pr="00B036DC">
        <w:rPr>
          <w:sz w:val="22"/>
          <w:szCs w:val="22"/>
        </w:rPr>
        <w:t>Scheduled May 2027</w:t>
      </w:r>
    </w:p>
    <w:p w14:paraId="4C499A71" w14:textId="03B6AB9C" w:rsidR="007241B3" w:rsidRPr="00B036DC" w:rsidRDefault="007241B3" w:rsidP="007241B3">
      <w:pPr>
        <w:pStyle w:val="NoSpacing"/>
        <w:rPr>
          <w:sz w:val="22"/>
          <w:szCs w:val="22"/>
        </w:rPr>
      </w:pPr>
      <w:r w:rsidRPr="00B036DC">
        <w:rPr>
          <w:sz w:val="22"/>
          <w:szCs w:val="22"/>
        </w:rPr>
        <w:t>Abdomen | ARDMS</w:t>
      </w:r>
      <w:r w:rsidRPr="00B036DC">
        <w:rPr>
          <w:sz w:val="22"/>
          <w:szCs w:val="22"/>
        </w:rPr>
        <w:tab/>
      </w:r>
      <w:r w:rsidRPr="00B036DC">
        <w:rPr>
          <w:sz w:val="22"/>
          <w:szCs w:val="22"/>
        </w:rPr>
        <w:tab/>
      </w:r>
      <w:r w:rsidRPr="00B036DC">
        <w:rPr>
          <w:sz w:val="22"/>
          <w:szCs w:val="22"/>
        </w:rPr>
        <w:tab/>
      </w:r>
      <w:r w:rsidRPr="00B036DC">
        <w:rPr>
          <w:sz w:val="22"/>
          <w:szCs w:val="22"/>
        </w:rPr>
        <w:tab/>
      </w:r>
      <w:r w:rsidRPr="00B036DC">
        <w:rPr>
          <w:sz w:val="22"/>
          <w:szCs w:val="22"/>
        </w:rPr>
        <w:tab/>
      </w:r>
      <w:r w:rsidRP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="00B036DC">
        <w:rPr>
          <w:sz w:val="22"/>
          <w:szCs w:val="22"/>
        </w:rPr>
        <w:tab/>
      </w:r>
      <w:r w:rsidRPr="00B036DC">
        <w:rPr>
          <w:sz w:val="22"/>
          <w:szCs w:val="22"/>
        </w:rPr>
        <w:t>Scheduled Mar 2027</w:t>
      </w:r>
    </w:p>
    <w:p w14:paraId="60BA37AD" w14:textId="77777777" w:rsidR="00B036DC" w:rsidRPr="00B036DC" w:rsidRDefault="00B036DC" w:rsidP="00B036DC">
      <w:pPr>
        <w:pStyle w:val="NoSpacing"/>
        <w:rPr>
          <w:sz w:val="22"/>
          <w:szCs w:val="22"/>
        </w:rPr>
      </w:pPr>
      <w:r w:rsidRPr="00B036DC">
        <w:rPr>
          <w:sz w:val="22"/>
          <w:szCs w:val="22"/>
        </w:rPr>
        <w:t>Sonographic Physics and Instrumentation | ARDMS</w:t>
      </w:r>
      <w:r w:rsidRPr="00B036DC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036DC">
        <w:rPr>
          <w:sz w:val="22"/>
          <w:szCs w:val="22"/>
        </w:rPr>
        <w:t>Completed Apr 2026</w:t>
      </w:r>
    </w:p>
    <w:p w14:paraId="7D67CD63" w14:textId="1EB679DC" w:rsidR="00B036DC" w:rsidRPr="00B036DC" w:rsidRDefault="00B036DC" w:rsidP="00B036DC">
      <w:pPr>
        <w:pStyle w:val="NoSpacing"/>
        <w:rPr>
          <w:sz w:val="22"/>
          <w:szCs w:val="22"/>
        </w:rPr>
      </w:pPr>
      <w:r w:rsidRPr="00B036DC">
        <w:rPr>
          <w:sz w:val="22"/>
          <w:szCs w:val="22"/>
        </w:rPr>
        <w:t>Basic Life Support | American Heart Association</w:t>
      </w:r>
      <w:r w:rsidRPr="00B036DC">
        <w:rPr>
          <w:sz w:val="22"/>
          <w:szCs w:val="22"/>
        </w:rPr>
        <w:tab/>
      </w:r>
      <w:r w:rsidRPr="00B036DC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036DC">
        <w:rPr>
          <w:sz w:val="22"/>
          <w:szCs w:val="22"/>
        </w:rPr>
        <w:t>Renews Aug 2028</w:t>
      </w:r>
    </w:p>
    <w:p w14:paraId="354F3CB1" w14:textId="77777777" w:rsidR="007241B3" w:rsidRDefault="007241B3" w:rsidP="007241B3">
      <w:pPr>
        <w:pStyle w:val="NoSpacing"/>
      </w:pPr>
    </w:p>
    <w:p w14:paraId="7013BEE3" w14:textId="126148F9" w:rsidR="007241B3" w:rsidRDefault="007241B3" w:rsidP="007241B3">
      <w:pPr>
        <w:pStyle w:val="NoSpacing"/>
      </w:pPr>
      <w:r w:rsidRPr="00B036DC">
        <w:rPr>
          <w:b/>
          <w:bCs/>
        </w:rPr>
        <w:t>CLINICAL EXPERIENCE</w:t>
      </w:r>
      <w:r w:rsidRPr="00B036DC">
        <w:rPr>
          <w:b/>
          <w:bCs/>
        </w:rPr>
        <w:tab/>
      </w:r>
      <w:r>
        <w:tab/>
      </w:r>
      <w:r>
        <w:tab/>
      </w:r>
      <w:r>
        <w:tab/>
      </w:r>
      <w:r>
        <w:tab/>
      </w:r>
      <w:r w:rsidR="00B036DC">
        <w:tab/>
      </w:r>
      <w:r w:rsidR="00B036DC">
        <w:tab/>
      </w:r>
      <w:r w:rsidR="00B036DC">
        <w:tab/>
      </w:r>
      <w:r>
        <w:t>Aug 2024-May 2026</w:t>
      </w:r>
    </w:p>
    <w:p w14:paraId="288F5F5B" w14:textId="2EB16F91" w:rsidR="007241B3" w:rsidRPr="00B036DC" w:rsidRDefault="007241B3" w:rsidP="007241B3">
      <w:pPr>
        <w:pStyle w:val="NoSpacing"/>
        <w:rPr>
          <w:sz w:val="22"/>
          <w:szCs w:val="22"/>
        </w:rPr>
      </w:pPr>
      <w:r w:rsidRPr="00B7231C">
        <w:rPr>
          <w:b/>
          <w:bCs/>
          <w:sz w:val="22"/>
          <w:szCs w:val="22"/>
          <w:u w:val="single"/>
        </w:rPr>
        <w:t>Abdominal-Extended</w:t>
      </w:r>
      <w:r w:rsidRPr="00B036DC">
        <w:rPr>
          <w:sz w:val="22"/>
          <w:szCs w:val="22"/>
        </w:rPr>
        <w:t xml:space="preserve"> – 1,100 hours</w:t>
      </w:r>
    </w:p>
    <w:p w14:paraId="0E92EB2B" w14:textId="692B0D3A" w:rsidR="007241B3" w:rsidRPr="00B036DC" w:rsidRDefault="007241B3" w:rsidP="007241B3">
      <w:pPr>
        <w:pStyle w:val="NoSpacing"/>
        <w:rPr>
          <w:sz w:val="22"/>
          <w:szCs w:val="22"/>
        </w:rPr>
      </w:pPr>
      <w:r w:rsidRPr="00B036DC">
        <w:rPr>
          <w:sz w:val="22"/>
          <w:szCs w:val="22"/>
        </w:rPr>
        <w:t>Deaconess Gateway Hospital</w:t>
      </w:r>
      <w:r w:rsidRPr="00B036DC">
        <w:rPr>
          <w:sz w:val="22"/>
          <w:szCs w:val="22"/>
        </w:rPr>
        <w:tab/>
      </w:r>
      <w:r w:rsidRPr="00B036DC">
        <w:rPr>
          <w:sz w:val="22"/>
          <w:szCs w:val="22"/>
        </w:rPr>
        <w:tab/>
      </w:r>
      <w:r w:rsidR="00B7231C">
        <w:rPr>
          <w:sz w:val="22"/>
          <w:szCs w:val="22"/>
        </w:rPr>
        <w:tab/>
      </w:r>
      <w:r w:rsidR="00B7231C">
        <w:rPr>
          <w:sz w:val="22"/>
          <w:szCs w:val="22"/>
        </w:rPr>
        <w:tab/>
      </w:r>
      <w:r w:rsidR="00B7231C">
        <w:rPr>
          <w:sz w:val="22"/>
          <w:szCs w:val="22"/>
        </w:rPr>
        <w:tab/>
      </w:r>
      <w:r w:rsidRPr="00B036DC">
        <w:rPr>
          <w:sz w:val="22"/>
          <w:szCs w:val="22"/>
        </w:rPr>
        <w:t>Newburgh, IN</w:t>
      </w:r>
    </w:p>
    <w:p w14:paraId="2FAED3BF" w14:textId="37E719A3" w:rsidR="007241B3" w:rsidRPr="00B036DC" w:rsidRDefault="007241B3" w:rsidP="007241B3">
      <w:pPr>
        <w:pStyle w:val="NoSpacing"/>
        <w:rPr>
          <w:sz w:val="22"/>
          <w:szCs w:val="22"/>
        </w:rPr>
      </w:pPr>
      <w:r w:rsidRPr="00B036DC">
        <w:rPr>
          <w:sz w:val="22"/>
          <w:szCs w:val="22"/>
        </w:rPr>
        <w:t>Owensboro Health Hospital</w:t>
      </w:r>
      <w:r w:rsidRPr="00B036DC">
        <w:rPr>
          <w:sz w:val="22"/>
          <w:szCs w:val="22"/>
        </w:rPr>
        <w:tab/>
      </w:r>
      <w:r w:rsidRPr="00B036DC">
        <w:rPr>
          <w:sz w:val="22"/>
          <w:szCs w:val="22"/>
        </w:rPr>
        <w:tab/>
      </w:r>
      <w:r w:rsidRPr="00B036DC">
        <w:rPr>
          <w:sz w:val="22"/>
          <w:szCs w:val="22"/>
        </w:rPr>
        <w:tab/>
      </w:r>
      <w:r w:rsidR="00B7231C">
        <w:rPr>
          <w:sz w:val="22"/>
          <w:szCs w:val="22"/>
        </w:rPr>
        <w:tab/>
      </w:r>
      <w:r w:rsidR="00B7231C">
        <w:rPr>
          <w:sz w:val="22"/>
          <w:szCs w:val="22"/>
        </w:rPr>
        <w:tab/>
      </w:r>
      <w:r w:rsidRPr="00B036DC">
        <w:rPr>
          <w:sz w:val="22"/>
          <w:szCs w:val="22"/>
        </w:rPr>
        <w:t>Owensboro, KY</w:t>
      </w:r>
    </w:p>
    <w:p w14:paraId="6C8605BA" w14:textId="297E5196" w:rsidR="007241B3" w:rsidRPr="00B036DC" w:rsidRDefault="007241B3" w:rsidP="007241B3">
      <w:pPr>
        <w:pStyle w:val="NoSpacing"/>
        <w:rPr>
          <w:sz w:val="22"/>
          <w:szCs w:val="22"/>
        </w:rPr>
      </w:pPr>
      <w:r w:rsidRPr="00B036DC">
        <w:rPr>
          <w:sz w:val="22"/>
          <w:szCs w:val="22"/>
        </w:rPr>
        <w:t>Deaconess Henderson Hospital</w:t>
      </w:r>
      <w:r w:rsidRPr="00B036DC">
        <w:rPr>
          <w:sz w:val="22"/>
          <w:szCs w:val="22"/>
        </w:rPr>
        <w:tab/>
      </w:r>
      <w:r w:rsidRPr="00B036DC">
        <w:rPr>
          <w:sz w:val="22"/>
          <w:szCs w:val="22"/>
        </w:rPr>
        <w:tab/>
      </w:r>
      <w:r w:rsidR="00B7231C">
        <w:rPr>
          <w:sz w:val="22"/>
          <w:szCs w:val="22"/>
        </w:rPr>
        <w:tab/>
      </w:r>
      <w:r w:rsidR="00B7231C">
        <w:rPr>
          <w:sz w:val="22"/>
          <w:szCs w:val="22"/>
        </w:rPr>
        <w:tab/>
      </w:r>
      <w:r w:rsidRPr="00B036DC">
        <w:rPr>
          <w:sz w:val="22"/>
          <w:szCs w:val="22"/>
        </w:rPr>
        <w:t>Henderson, KY</w:t>
      </w:r>
    </w:p>
    <w:p w14:paraId="17AABCF2" w14:textId="77777777" w:rsidR="007241B3" w:rsidRPr="00B7231C" w:rsidRDefault="007241B3" w:rsidP="007241B3">
      <w:pPr>
        <w:pStyle w:val="NoSpacing"/>
        <w:rPr>
          <w:sz w:val="16"/>
          <w:szCs w:val="16"/>
        </w:rPr>
      </w:pPr>
    </w:p>
    <w:p w14:paraId="2A4038C6" w14:textId="7087F17C" w:rsidR="007241B3" w:rsidRPr="00B036DC" w:rsidRDefault="007241B3" w:rsidP="007241B3">
      <w:pPr>
        <w:pStyle w:val="NoSpacing"/>
        <w:rPr>
          <w:sz w:val="22"/>
          <w:szCs w:val="22"/>
        </w:rPr>
      </w:pPr>
      <w:r w:rsidRPr="00B7231C">
        <w:rPr>
          <w:b/>
          <w:bCs/>
          <w:sz w:val="22"/>
          <w:szCs w:val="22"/>
          <w:u w:val="single"/>
        </w:rPr>
        <w:t>OB-GYN</w:t>
      </w:r>
      <w:r w:rsidRPr="00B036DC">
        <w:rPr>
          <w:sz w:val="22"/>
          <w:szCs w:val="22"/>
        </w:rPr>
        <w:t xml:space="preserve"> – 140 hours</w:t>
      </w:r>
    </w:p>
    <w:p w14:paraId="2D53B79E" w14:textId="789B7FFB" w:rsidR="007241B3" w:rsidRPr="00B036DC" w:rsidRDefault="007241B3" w:rsidP="007241B3">
      <w:pPr>
        <w:pStyle w:val="NoSpacing"/>
        <w:rPr>
          <w:sz w:val="22"/>
          <w:szCs w:val="22"/>
        </w:rPr>
      </w:pPr>
      <w:r w:rsidRPr="00B036DC">
        <w:rPr>
          <w:sz w:val="22"/>
          <w:szCs w:val="22"/>
        </w:rPr>
        <w:t>Deaconess Women’s Hospital (OB/GYN)</w:t>
      </w:r>
      <w:r w:rsidRPr="00B036DC">
        <w:rPr>
          <w:sz w:val="22"/>
          <w:szCs w:val="22"/>
        </w:rPr>
        <w:tab/>
      </w:r>
      <w:r w:rsidR="00B7231C">
        <w:rPr>
          <w:sz w:val="22"/>
          <w:szCs w:val="22"/>
        </w:rPr>
        <w:tab/>
      </w:r>
      <w:r w:rsidR="00B7231C">
        <w:rPr>
          <w:sz w:val="22"/>
          <w:szCs w:val="22"/>
        </w:rPr>
        <w:tab/>
      </w:r>
      <w:r w:rsidRPr="00B036DC">
        <w:rPr>
          <w:sz w:val="22"/>
          <w:szCs w:val="22"/>
        </w:rPr>
        <w:t>Newburgh, IN</w:t>
      </w:r>
    </w:p>
    <w:p w14:paraId="13BB41C8" w14:textId="3F6CEA4C" w:rsidR="007241B3" w:rsidRPr="00B036DC" w:rsidRDefault="007241B3" w:rsidP="007241B3">
      <w:pPr>
        <w:pStyle w:val="NoSpacing"/>
        <w:rPr>
          <w:sz w:val="22"/>
          <w:szCs w:val="22"/>
        </w:rPr>
      </w:pPr>
      <w:r w:rsidRPr="00B036DC">
        <w:rPr>
          <w:sz w:val="22"/>
          <w:szCs w:val="22"/>
        </w:rPr>
        <w:t>Deaconess Tristate Perinatology (MFM)</w:t>
      </w:r>
      <w:r w:rsidRPr="00B036DC">
        <w:rPr>
          <w:sz w:val="22"/>
          <w:szCs w:val="22"/>
        </w:rPr>
        <w:tab/>
      </w:r>
      <w:r w:rsidR="00B7231C">
        <w:rPr>
          <w:sz w:val="22"/>
          <w:szCs w:val="22"/>
        </w:rPr>
        <w:tab/>
      </w:r>
      <w:r w:rsidR="00B7231C">
        <w:rPr>
          <w:sz w:val="22"/>
          <w:szCs w:val="22"/>
        </w:rPr>
        <w:tab/>
      </w:r>
      <w:r w:rsidRPr="00B036DC">
        <w:rPr>
          <w:sz w:val="22"/>
          <w:szCs w:val="22"/>
        </w:rPr>
        <w:t>Newburgh, IN</w:t>
      </w:r>
    </w:p>
    <w:p w14:paraId="356F90A8" w14:textId="77777777" w:rsidR="007241B3" w:rsidRPr="00B7231C" w:rsidRDefault="007241B3" w:rsidP="007241B3">
      <w:pPr>
        <w:pStyle w:val="NoSpacing"/>
        <w:rPr>
          <w:sz w:val="16"/>
          <w:szCs w:val="16"/>
        </w:rPr>
      </w:pPr>
    </w:p>
    <w:p w14:paraId="5C5D969E" w14:textId="1D282F8F" w:rsidR="007241B3" w:rsidRPr="00B036DC" w:rsidRDefault="007241B3" w:rsidP="007241B3">
      <w:pPr>
        <w:pStyle w:val="NoSpacing"/>
        <w:rPr>
          <w:sz w:val="22"/>
          <w:szCs w:val="22"/>
        </w:rPr>
      </w:pPr>
      <w:r w:rsidRPr="00B7231C">
        <w:rPr>
          <w:b/>
          <w:bCs/>
          <w:sz w:val="22"/>
          <w:szCs w:val="22"/>
          <w:u w:val="single"/>
        </w:rPr>
        <w:t>Echocardiography</w:t>
      </w:r>
      <w:r w:rsidRPr="00B036DC">
        <w:rPr>
          <w:sz w:val="22"/>
          <w:szCs w:val="22"/>
        </w:rPr>
        <w:t xml:space="preserve"> – 190 hours</w:t>
      </w:r>
    </w:p>
    <w:p w14:paraId="2A04B01D" w14:textId="03857D90" w:rsidR="007241B3" w:rsidRPr="00B036DC" w:rsidRDefault="007241B3" w:rsidP="007241B3">
      <w:pPr>
        <w:pStyle w:val="NoSpacing"/>
        <w:rPr>
          <w:sz w:val="22"/>
          <w:szCs w:val="22"/>
        </w:rPr>
      </w:pPr>
      <w:r w:rsidRPr="00B036DC">
        <w:rPr>
          <w:sz w:val="22"/>
          <w:szCs w:val="22"/>
        </w:rPr>
        <w:t>Ascension St. Vincent</w:t>
      </w:r>
      <w:r w:rsidRPr="00B036DC">
        <w:rPr>
          <w:sz w:val="22"/>
          <w:szCs w:val="22"/>
        </w:rPr>
        <w:tab/>
      </w:r>
      <w:r w:rsidRPr="00B036DC">
        <w:rPr>
          <w:sz w:val="22"/>
          <w:szCs w:val="22"/>
        </w:rPr>
        <w:tab/>
      </w:r>
      <w:r w:rsidRPr="00B036DC">
        <w:rPr>
          <w:sz w:val="22"/>
          <w:szCs w:val="22"/>
        </w:rPr>
        <w:tab/>
      </w:r>
      <w:r w:rsidR="00B7231C">
        <w:rPr>
          <w:sz w:val="22"/>
          <w:szCs w:val="22"/>
        </w:rPr>
        <w:tab/>
      </w:r>
      <w:r w:rsidR="00B7231C">
        <w:rPr>
          <w:sz w:val="22"/>
          <w:szCs w:val="22"/>
        </w:rPr>
        <w:tab/>
      </w:r>
      <w:r w:rsidR="00B7231C">
        <w:rPr>
          <w:sz w:val="22"/>
          <w:szCs w:val="22"/>
        </w:rPr>
        <w:tab/>
      </w:r>
      <w:r w:rsidRPr="00B036DC">
        <w:rPr>
          <w:sz w:val="22"/>
          <w:szCs w:val="22"/>
        </w:rPr>
        <w:t>Evansville, IN</w:t>
      </w:r>
    </w:p>
    <w:p w14:paraId="07DA98F7" w14:textId="206970C2" w:rsidR="007241B3" w:rsidRPr="00B036DC" w:rsidRDefault="007241B3" w:rsidP="007241B3">
      <w:pPr>
        <w:pStyle w:val="NoSpacing"/>
        <w:rPr>
          <w:sz w:val="22"/>
          <w:szCs w:val="22"/>
        </w:rPr>
      </w:pPr>
      <w:r w:rsidRPr="00B036DC">
        <w:rPr>
          <w:sz w:val="22"/>
          <w:szCs w:val="22"/>
        </w:rPr>
        <w:t>Owensboro Health Hospital (in progress)</w:t>
      </w:r>
      <w:r w:rsidRPr="00B036DC">
        <w:rPr>
          <w:sz w:val="22"/>
          <w:szCs w:val="22"/>
        </w:rPr>
        <w:tab/>
      </w:r>
      <w:r w:rsidR="00B7231C">
        <w:rPr>
          <w:sz w:val="22"/>
          <w:szCs w:val="22"/>
        </w:rPr>
        <w:tab/>
      </w:r>
      <w:r w:rsidR="00B7231C">
        <w:rPr>
          <w:sz w:val="22"/>
          <w:szCs w:val="22"/>
        </w:rPr>
        <w:tab/>
      </w:r>
      <w:r w:rsidRPr="00B036DC">
        <w:rPr>
          <w:sz w:val="22"/>
          <w:szCs w:val="22"/>
        </w:rPr>
        <w:t>Owensboro, KY</w:t>
      </w:r>
    </w:p>
    <w:p w14:paraId="277A193D" w14:textId="77777777" w:rsidR="007241B3" w:rsidRPr="00B7231C" w:rsidRDefault="007241B3" w:rsidP="007241B3">
      <w:pPr>
        <w:pStyle w:val="NoSpacing"/>
        <w:rPr>
          <w:sz w:val="16"/>
          <w:szCs w:val="16"/>
        </w:rPr>
      </w:pPr>
    </w:p>
    <w:p w14:paraId="7C846189" w14:textId="24D5C5FB" w:rsidR="007241B3" w:rsidRPr="00B036DC" w:rsidRDefault="007241B3" w:rsidP="007241B3">
      <w:pPr>
        <w:pStyle w:val="NoSpacing"/>
        <w:rPr>
          <w:sz w:val="22"/>
          <w:szCs w:val="22"/>
        </w:rPr>
      </w:pPr>
      <w:r w:rsidRPr="00B036DC">
        <w:rPr>
          <w:sz w:val="22"/>
          <w:szCs w:val="22"/>
        </w:rPr>
        <w:t xml:space="preserve">Equipment: Phillips IU22, GE </w:t>
      </w:r>
      <w:proofErr w:type="spellStart"/>
      <w:r w:rsidRPr="00B036DC">
        <w:rPr>
          <w:sz w:val="22"/>
          <w:szCs w:val="22"/>
        </w:rPr>
        <w:t>Voluson</w:t>
      </w:r>
      <w:proofErr w:type="spellEnd"/>
      <w:r w:rsidRPr="00B036DC">
        <w:rPr>
          <w:sz w:val="22"/>
          <w:szCs w:val="22"/>
        </w:rPr>
        <w:t xml:space="preserve"> E10, Phillips EPIQ CVx3D, GE LOGIQ E10, GE LOGIQ E9, Phillips Affinity 70, Phillips HD11XE, and Phillips EPIC7 machines.</w:t>
      </w:r>
    </w:p>
    <w:p w14:paraId="306A417A" w14:textId="77777777" w:rsidR="007241B3" w:rsidRPr="00B7231C" w:rsidRDefault="007241B3" w:rsidP="007241B3">
      <w:pPr>
        <w:pStyle w:val="NoSpacing"/>
        <w:rPr>
          <w:sz w:val="16"/>
          <w:szCs w:val="16"/>
        </w:rPr>
      </w:pPr>
    </w:p>
    <w:p w14:paraId="085F9F00" w14:textId="0C8218B2" w:rsidR="007241B3" w:rsidRPr="00B036DC" w:rsidRDefault="007241B3" w:rsidP="007241B3">
      <w:pPr>
        <w:pStyle w:val="NoSpacing"/>
        <w:rPr>
          <w:sz w:val="22"/>
          <w:szCs w:val="22"/>
        </w:rPr>
      </w:pPr>
      <w:r w:rsidRPr="00B036DC">
        <w:rPr>
          <w:sz w:val="22"/>
          <w:szCs w:val="22"/>
        </w:rPr>
        <w:t>Software:  EPIC, PACS system SECTRA, SYNAPSE</w:t>
      </w:r>
    </w:p>
    <w:p w14:paraId="16858E5D" w14:textId="77777777" w:rsidR="007241B3" w:rsidRPr="00B036DC" w:rsidRDefault="007241B3" w:rsidP="007241B3">
      <w:pPr>
        <w:pStyle w:val="NoSpacing"/>
        <w:rPr>
          <w:sz w:val="22"/>
          <w:szCs w:val="22"/>
        </w:rPr>
      </w:pPr>
    </w:p>
    <w:p w14:paraId="394CED3A" w14:textId="0FB63F2D" w:rsidR="007241B3" w:rsidRPr="00B036DC" w:rsidRDefault="007241B3" w:rsidP="007241B3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B036DC">
        <w:rPr>
          <w:sz w:val="22"/>
          <w:szCs w:val="22"/>
        </w:rPr>
        <w:t>Performed abdominal, OB-GYN, small parts, invasive procedures, and echocardiography examinations.</w:t>
      </w:r>
    </w:p>
    <w:p w14:paraId="35E2483E" w14:textId="420E3C94" w:rsidR="007241B3" w:rsidRPr="00B036DC" w:rsidRDefault="007241B3" w:rsidP="007241B3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B036DC">
        <w:rPr>
          <w:sz w:val="22"/>
          <w:szCs w:val="22"/>
        </w:rPr>
        <w:t>Assisted with multiple anatomy, BPP, growth, and cervical length scans.</w:t>
      </w:r>
    </w:p>
    <w:p w14:paraId="4A52D628" w14:textId="183F7DB9" w:rsidR="007241B3" w:rsidRPr="00B036DC" w:rsidRDefault="00B036DC" w:rsidP="007241B3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B036DC">
        <w:rPr>
          <w:sz w:val="22"/>
          <w:szCs w:val="22"/>
        </w:rPr>
        <w:t>Observed and became familiar with amniocentesis, fetal echo ultrasounds, OR. Procedures, and umbilical cord dopplers.</w:t>
      </w:r>
    </w:p>
    <w:p w14:paraId="2633FE69" w14:textId="050BEF08" w:rsidR="00B036DC" w:rsidRPr="00B036DC" w:rsidRDefault="00B036DC" w:rsidP="007241B3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B036DC">
        <w:rPr>
          <w:sz w:val="22"/>
          <w:szCs w:val="22"/>
        </w:rPr>
        <w:t>Advanced OB lab following AIUM guidelines, taught by sonographer with 10+ years OB/MFM experience.</w:t>
      </w:r>
    </w:p>
    <w:p w14:paraId="134676FF" w14:textId="5DCF88CE" w:rsidR="00B036DC" w:rsidRPr="00B036DC" w:rsidRDefault="00B036DC" w:rsidP="007241B3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B036DC">
        <w:rPr>
          <w:sz w:val="22"/>
          <w:szCs w:val="22"/>
        </w:rPr>
        <w:t>Attend 3D/4D imaging training lab.</w:t>
      </w:r>
    </w:p>
    <w:p w14:paraId="4F8CD4B1" w14:textId="0B769DDE" w:rsidR="00B036DC" w:rsidRPr="00B036DC" w:rsidRDefault="00B036DC" w:rsidP="007241B3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B036DC">
        <w:rPr>
          <w:sz w:val="22"/>
          <w:szCs w:val="22"/>
        </w:rPr>
        <w:t>Assist with pediatric echocardiograms and perform TEEs during echo rotation.</w:t>
      </w:r>
    </w:p>
    <w:p w14:paraId="042308D8" w14:textId="633CF3CC" w:rsidR="00B036DC" w:rsidRPr="00B036DC" w:rsidRDefault="00B036DC" w:rsidP="007241B3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B036DC">
        <w:rPr>
          <w:sz w:val="22"/>
          <w:szCs w:val="22"/>
        </w:rPr>
        <w:t xml:space="preserve">Make positive connections with patients, ensuring safe and secure environment for comfort. </w:t>
      </w:r>
    </w:p>
    <w:p w14:paraId="240F466C" w14:textId="3C817F38" w:rsidR="00B036DC" w:rsidRPr="00B036DC" w:rsidRDefault="00B036DC" w:rsidP="007241B3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B036DC">
        <w:rPr>
          <w:sz w:val="22"/>
          <w:szCs w:val="22"/>
        </w:rPr>
        <w:t>Support other health care professionals in providing efficient and effective care for patients, recognizing the needs of the department.</w:t>
      </w:r>
    </w:p>
    <w:p w14:paraId="749A8ED3" w14:textId="77777777" w:rsidR="00B036DC" w:rsidRDefault="00B036DC" w:rsidP="00B036DC">
      <w:pPr>
        <w:pStyle w:val="NoSpacing"/>
      </w:pPr>
    </w:p>
    <w:p w14:paraId="458811A8" w14:textId="77777777" w:rsidR="00B7231C" w:rsidRDefault="00B7231C" w:rsidP="00B036DC">
      <w:pPr>
        <w:pStyle w:val="NoSpacing"/>
      </w:pPr>
    </w:p>
    <w:p w14:paraId="3123C89E" w14:textId="4338D9EC" w:rsidR="00B036DC" w:rsidRPr="00B036DC" w:rsidRDefault="00B036DC" w:rsidP="00B036DC">
      <w:pPr>
        <w:pStyle w:val="NoSpacing"/>
        <w:rPr>
          <w:b/>
          <w:bCs/>
        </w:rPr>
      </w:pPr>
      <w:r w:rsidRPr="00B036DC">
        <w:rPr>
          <w:b/>
          <w:bCs/>
        </w:rPr>
        <w:lastRenderedPageBreak/>
        <w:t>WORK EXPERIENCE</w:t>
      </w:r>
    </w:p>
    <w:p w14:paraId="48C54ACD" w14:textId="06B3355D" w:rsidR="00B036DC" w:rsidRPr="00B036DC" w:rsidRDefault="00B036DC" w:rsidP="00B036DC">
      <w:pPr>
        <w:pStyle w:val="NoSpacing"/>
        <w:rPr>
          <w:sz w:val="22"/>
          <w:szCs w:val="22"/>
        </w:rPr>
      </w:pPr>
      <w:r w:rsidRPr="00B7231C">
        <w:rPr>
          <w:b/>
          <w:bCs/>
          <w:sz w:val="22"/>
          <w:szCs w:val="22"/>
          <w:u w:val="single"/>
        </w:rPr>
        <w:t>Place Physical Therapy</w:t>
      </w:r>
      <w:r w:rsidRPr="00B036DC">
        <w:rPr>
          <w:sz w:val="22"/>
          <w:szCs w:val="22"/>
        </w:rPr>
        <w:t xml:space="preserve"> | Patient Care Tech </w:t>
      </w:r>
      <w:r w:rsidR="00B870ED">
        <w:rPr>
          <w:sz w:val="22"/>
          <w:szCs w:val="22"/>
        </w:rPr>
        <w:tab/>
      </w:r>
      <w:r w:rsidR="00B870ED">
        <w:rPr>
          <w:sz w:val="22"/>
          <w:szCs w:val="22"/>
        </w:rPr>
        <w:tab/>
      </w:r>
      <w:r w:rsidR="00B870ED">
        <w:rPr>
          <w:sz w:val="22"/>
          <w:szCs w:val="22"/>
        </w:rPr>
        <w:tab/>
      </w:r>
      <w:r w:rsidRPr="00B036DC">
        <w:rPr>
          <w:sz w:val="22"/>
          <w:szCs w:val="22"/>
        </w:rPr>
        <w:t xml:space="preserve">Owensboro, KY </w:t>
      </w:r>
      <w:r w:rsidR="00B870ED">
        <w:rPr>
          <w:sz w:val="22"/>
          <w:szCs w:val="22"/>
        </w:rPr>
        <w:tab/>
      </w:r>
      <w:r w:rsidRPr="00B036DC">
        <w:rPr>
          <w:sz w:val="22"/>
          <w:szCs w:val="22"/>
        </w:rPr>
        <w:t>Mar 2022-Jul 2024</w:t>
      </w:r>
    </w:p>
    <w:p w14:paraId="551D011A" w14:textId="2412DABF" w:rsidR="00B036DC" w:rsidRDefault="00B036DC" w:rsidP="00B036DC">
      <w:pPr>
        <w:pStyle w:val="NoSpacing"/>
        <w:rPr>
          <w:sz w:val="22"/>
          <w:szCs w:val="22"/>
        </w:rPr>
      </w:pPr>
      <w:r w:rsidRPr="00B7231C">
        <w:rPr>
          <w:b/>
          <w:bCs/>
          <w:sz w:val="22"/>
          <w:szCs w:val="22"/>
          <w:u w:val="single"/>
        </w:rPr>
        <w:t>Second Place Therapy</w:t>
      </w:r>
      <w:r w:rsidRPr="00B036DC">
        <w:rPr>
          <w:sz w:val="22"/>
          <w:szCs w:val="22"/>
        </w:rPr>
        <w:t xml:space="preserve"> | Patient Care Tech </w:t>
      </w:r>
      <w:r w:rsidR="00B870ED">
        <w:rPr>
          <w:sz w:val="22"/>
          <w:szCs w:val="22"/>
        </w:rPr>
        <w:tab/>
      </w:r>
      <w:r w:rsidR="00B870ED">
        <w:rPr>
          <w:sz w:val="22"/>
          <w:szCs w:val="22"/>
        </w:rPr>
        <w:tab/>
      </w:r>
      <w:r w:rsidR="00B870ED">
        <w:rPr>
          <w:sz w:val="22"/>
          <w:szCs w:val="22"/>
        </w:rPr>
        <w:tab/>
      </w:r>
      <w:r w:rsidRPr="00B036DC">
        <w:rPr>
          <w:sz w:val="22"/>
          <w:szCs w:val="22"/>
        </w:rPr>
        <w:t xml:space="preserve">Henderson, KY </w:t>
      </w:r>
      <w:r w:rsidR="00B870ED">
        <w:rPr>
          <w:sz w:val="22"/>
          <w:szCs w:val="22"/>
        </w:rPr>
        <w:tab/>
      </w:r>
      <w:r w:rsidRPr="00B036DC">
        <w:rPr>
          <w:sz w:val="22"/>
          <w:szCs w:val="22"/>
        </w:rPr>
        <w:t>Aug 2021-Jul 2022</w:t>
      </w:r>
    </w:p>
    <w:p w14:paraId="07570057" w14:textId="77777777" w:rsidR="00B7231C" w:rsidRPr="00B036DC" w:rsidRDefault="00B7231C" w:rsidP="00B036DC">
      <w:pPr>
        <w:pStyle w:val="NoSpacing"/>
        <w:rPr>
          <w:sz w:val="22"/>
          <w:szCs w:val="22"/>
        </w:rPr>
      </w:pPr>
    </w:p>
    <w:p w14:paraId="6325104E" w14:textId="3F39D30A" w:rsidR="00B036DC" w:rsidRPr="00B036DC" w:rsidRDefault="00B036DC" w:rsidP="00B036DC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00B036DC">
        <w:rPr>
          <w:sz w:val="22"/>
          <w:szCs w:val="22"/>
        </w:rPr>
        <w:t>Monitored clients during therapy sessions.</w:t>
      </w:r>
    </w:p>
    <w:p w14:paraId="5370EB5A" w14:textId="08BA973D" w:rsidR="00B036DC" w:rsidRPr="00B036DC" w:rsidRDefault="00B036DC" w:rsidP="00B036DC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00B036DC">
        <w:rPr>
          <w:sz w:val="22"/>
          <w:szCs w:val="22"/>
        </w:rPr>
        <w:t>Welcomed visitors and patients, scheduled appointments, and answered general questions in a friendly manner.</w:t>
      </w:r>
    </w:p>
    <w:p w14:paraId="757FEB8E" w14:textId="77777777" w:rsidR="00B036DC" w:rsidRPr="00B036DC" w:rsidRDefault="00B036DC" w:rsidP="00B036DC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00B036DC">
        <w:rPr>
          <w:sz w:val="22"/>
          <w:szCs w:val="22"/>
        </w:rPr>
        <w:t xml:space="preserve">Handled client documents, health care information, and billing records according to HIPAA and company protocols. </w:t>
      </w:r>
    </w:p>
    <w:p w14:paraId="107FDC01" w14:textId="77777777" w:rsidR="00B036DC" w:rsidRPr="00B036DC" w:rsidRDefault="00B036DC" w:rsidP="00B036DC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00B036DC">
        <w:rPr>
          <w:sz w:val="22"/>
          <w:szCs w:val="22"/>
        </w:rPr>
        <w:t>Maintained workspace and therapy rooms following sanitary and safety guidelines.</w:t>
      </w:r>
    </w:p>
    <w:p w14:paraId="558A1304" w14:textId="77777777" w:rsidR="00B036DC" w:rsidRDefault="00B036DC" w:rsidP="00B036DC">
      <w:pPr>
        <w:pStyle w:val="NoSpacing"/>
      </w:pPr>
    </w:p>
    <w:p w14:paraId="068F0CDA" w14:textId="77777777" w:rsidR="00B036DC" w:rsidRPr="00B036DC" w:rsidRDefault="00B036DC" w:rsidP="00B036DC">
      <w:pPr>
        <w:pStyle w:val="NoSpacing"/>
        <w:rPr>
          <w:b/>
          <w:bCs/>
        </w:rPr>
      </w:pPr>
      <w:r w:rsidRPr="00B036DC">
        <w:rPr>
          <w:b/>
          <w:bCs/>
        </w:rPr>
        <w:t>PROFESSIONAL AFFILIATION</w:t>
      </w:r>
    </w:p>
    <w:p w14:paraId="220F2071" w14:textId="77777777" w:rsidR="00B036DC" w:rsidRPr="00B036DC" w:rsidRDefault="00B036DC" w:rsidP="00B036DC">
      <w:pPr>
        <w:pStyle w:val="NoSpacing"/>
        <w:rPr>
          <w:sz w:val="22"/>
          <w:szCs w:val="22"/>
        </w:rPr>
      </w:pPr>
      <w:r w:rsidRPr="00B036DC">
        <w:rPr>
          <w:sz w:val="22"/>
          <w:szCs w:val="22"/>
        </w:rPr>
        <w:t>Member, Society of Diagnostic Medical Sonographers (SDMS)</w:t>
      </w:r>
    </w:p>
    <w:p w14:paraId="545C7D86" w14:textId="7F134A1C" w:rsidR="00B036DC" w:rsidRDefault="00B036DC" w:rsidP="00B036DC">
      <w:pPr>
        <w:pStyle w:val="NoSpacing"/>
      </w:pPr>
      <w:r>
        <w:t xml:space="preserve"> </w:t>
      </w:r>
    </w:p>
    <w:sectPr w:rsidR="00B036DC" w:rsidSect="00B036D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775664"/>
    <w:multiLevelType w:val="hybridMultilevel"/>
    <w:tmpl w:val="09C2A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4A3DEC"/>
    <w:multiLevelType w:val="hybridMultilevel"/>
    <w:tmpl w:val="6D0CE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7B7A7E"/>
    <w:multiLevelType w:val="hybridMultilevel"/>
    <w:tmpl w:val="2DB62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232768">
    <w:abstractNumId w:val="0"/>
  </w:num>
  <w:num w:numId="2" w16cid:durableId="1975065134">
    <w:abstractNumId w:val="2"/>
  </w:num>
  <w:num w:numId="3" w16cid:durableId="355081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1B3"/>
    <w:rsid w:val="003D2DD0"/>
    <w:rsid w:val="00425CC9"/>
    <w:rsid w:val="00583510"/>
    <w:rsid w:val="007241B3"/>
    <w:rsid w:val="00B036DC"/>
    <w:rsid w:val="00B7231C"/>
    <w:rsid w:val="00B870ED"/>
    <w:rsid w:val="00FB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87ED8"/>
  <w15:chartTrackingRefBased/>
  <w15:docId w15:val="{25F5EF62-9C78-47C2-886F-AE0C8D078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41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4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41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41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41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41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41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41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41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41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41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41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41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41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41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41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41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41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41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4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41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41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41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41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41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41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1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1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41B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241B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241B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1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Sullivan, Kimberly M</dc:creator>
  <cp:keywords/>
  <dc:description/>
  <cp:lastModifiedBy>Sullivan, Kimberly M</cp:lastModifiedBy>
  <cp:revision>2</cp:revision>
  <dcterms:created xsi:type="dcterms:W3CDTF">2026-09-24T14:57:00Z</dcterms:created>
  <dcterms:modified xsi:type="dcterms:W3CDTF">2026-09-24T15:31:00Z</dcterms:modified>
</cp:coreProperties>
</file>