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1C55" w14:textId="77777777" w:rsidR="000B6CB6" w:rsidRPr="008836F9" w:rsidRDefault="000B6CB6" w:rsidP="000B6CB6">
      <w:pPr>
        <w:pStyle w:val="Heading1"/>
        <w:jc w:val="center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</w:p>
    <w:p w14:paraId="2FCA7CB9" w14:textId="1BAD26D1" w:rsidR="005471A4" w:rsidRPr="008836F9" w:rsidRDefault="007876EE" w:rsidP="000B6CB6">
      <w:pPr>
        <w:pStyle w:val="Heading1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iCs/>
          <w:color w:val="auto"/>
          <w:sz w:val="24"/>
          <w:szCs w:val="24"/>
        </w:rPr>
        <w:t>S</w:t>
      </w:r>
      <w:r w:rsidR="000C0B22">
        <w:rPr>
          <w:rFonts w:asciiTheme="minorHAnsi" w:hAnsiTheme="minorHAnsi" w:cstheme="minorHAnsi"/>
          <w:b/>
          <w:iCs/>
          <w:color w:val="auto"/>
          <w:sz w:val="24"/>
          <w:szCs w:val="24"/>
        </w:rPr>
        <w:t>ummer</w:t>
      </w:r>
      <w:r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2023</w:t>
      </w:r>
      <w:r w:rsidR="00590059" w:rsidRPr="008836F9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</w:t>
      </w:r>
      <w:r w:rsidR="0050099A" w:rsidRPr="008836F9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Course </w:t>
      </w:r>
      <w:r w:rsidR="00590059" w:rsidRPr="008836F9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Proposal and </w:t>
      </w:r>
      <w:r w:rsidR="005471A4" w:rsidRPr="008836F9">
        <w:rPr>
          <w:rFonts w:asciiTheme="minorHAnsi" w:hAnsiTheme="minorHAnsi" w:cstheme="minorHAnsi"/>
          <w:b/>
          <w:iCs/>
          <w:color w:val="auto"/>
          <w:sz w:val="24"/>
          <w:szCs w:val="24"/>
        </w:rPr>
        <w:t>Approval Form</w:t>
      </w:r>
      <w:r w:rsidR="000B6CB6" w:rsidRPr="008836F9">
        <w:rPr>
          <w:rFonts w:asciiTheme="minorHAnsi" w:hAnsiTheme="minorHAnsi" w:cstheme="minorHAnsi"/>
          <w:b/>
          <w:iCs/>
          <w:color w:val="auto"/>
          <w:sz w:val="24"/>
          <w:szCs w:val="24"/>
        </w:rPr>
        <w:t xml:space="preserve"> </w:t>
      </w:r>
      <w:r w:rsidR="000B6CB6" w:rsidRPr="008836F9">
        <w:rPr>
          <w:rFonts w:asciiTheme="minorHAnsi" w:hAnsiTheme="minorHAnsi" w:cstheme="minorHAnsi"/>
          <w:b/>
          <w:iCs/>
          <w:color w:val="auto"/>
          <w:sz w:val="24"/>
          <w:szCs w:val="24"/>
        </w:rPr>
        <w:br/>
      </w:r>
      <w:r w:rsidR="005471A4" w:rsidRPr="008836F9">
        <w:rPr>
          <w:rFonts w:asciiTheme="minorHAnsi" w:hAnsiTheme="minorHAnsi" w:cstheme="minorHAnsi"/>
          <w:b/>
          <w:iCs/>
          <w:color w:val="auto"/>
          <w:sz w:val="24"/>
          <w:szCs w:val="24"/>
        </w:rPr>
        <w:t>Online Course Development Program (OCDP)</w:t>
      </w:r>
    </w:p>
    <w:p w14:paraId="6CED3012" w14:textId="77777777" w:rsidR="00A1229B" w:rsidRPr="006A7A58" w:rsidRDefault="00A1229B" w:rsidP="00E60E66">
      <w:pPr>
        <w:jc w:val="center"/>
        <w:rPr>
          <w:rFonts w:cstheme="minorHAnsi"/>
          <w:b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8C24BF" w:rsidRPr="006A7A58" w14:paraId="0551A8CC" w14:textId="77777777" w:rsidTr="00A1229B">
        <w:tc>
          <w:tcPr>
            <w:tcW w:w="3955" w:type="dxa"/>
          </w:tcPr>
          <w:p w14:paraId="6B04863B" w14:textId="52DD5D61" w:rsidR="008C24BF" w:rsidRPr="006A7A58" w:rsidRDefault="008C24BF" w:rsidP="008C24BF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6A7A58">
              <w:rPr>
                <w:rFonts w:cstheme="minorHAnsi"/>
                <w:b/>
                <w:iCs/>
                <w:sz w:val="22"/>
                <w:szCs w:val="22"/>
              </w:rPr>
              <w:t>Contact Information</w:t>
            </w:r>
          </w:p>
        </w:tc>
        <w:tc>
          <w:tcPr>
            <w:tcW w:w="5395" w:type="dxa"/>
          </w:tcPr>
          <w:p w14:paraId="279E7740" w14:textId="3F14FDD0" w:rsidR="008C24BF" w:rsidRPr="006A7A58" w:rsidRDefault="008C24BF" w:rsidP="006B4A16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6A7A58">
              <w:rPr>
                <w:rFonts w:cstheme="minorHAnsi"/>
                <w:b/>
                <w:iCs/>
                <w:sz w:val="22"/>
                <w:szCs w:val="22"/>
              </w:rPr>
              <w:t xml:space="preserve">Course Information </w:t>
            </w:r>
          </w:p>
        </w:tc>
      </w:tr>
      <w:tr w:rsidR="008C24BF" w:rsidRPr="006A7A58" w14:paraId="28BD8426" w14:textId="77777777" w:rsidTr="00A1229B">
        <w:tc>
          <w:tcPr>
            <w:tcW w:w="3955" w:type="dxa"/>
          </w:tcPr>
          <w:p w14:paraId="1191B529" w14:textId="331072BF" w:rsidR="008C24BF" w:rsidRPr="006A7A58" w:rsidRDefault="008C24BF" w:rsidP="008C24BF">
            <w:pPr>
              <w:rPr>
                <w:rFonts w:cstheme="minorHAnsi"/>
                <w:iCs/>
                <w:sz w:val="22"/>
                <w:szCs w:val="22"/>
              </w:rPr>
            </w:pPr>
            <w:r w:rsidRPr="006A7A58">
              <w:rPr>
                <w:rStyle w:val="Strong"/>
                <w:rFonts w:cstheme="minorHAnsi"/>
                <w:b w:val="0"/>
                <w:sz w:val="22"/>
                <w:szCs w:val="22"/>
              </w:rPr>
              <w:t xml:space="preserve">Name: </w:t>
            </w:r>
          </w:p>
        </w:tc>
        <w:tc>
          <w:tcPr>
            <w:tcW w:w="5395" w:type="dxa"/>
          </w:tcPr>
          <w:p w14:paraId="1DDFAB5B" w14:textId="10132B3F" w:rsidR="008C24BF" w:rsidRPr="006A7A58" w:rsidRDefault="008C24BF" w:rsidP="006B4A16">
            <w:pPr>
              <w:rPr>
                <w:rFonts w:cstheme="minorHAnsi"/>
                <w:iCs/>
                <w:sz w:val="22"/>
                <w:szCs w:val="22"/>
              </w:rPr>
            </w:pPr>
            <w:r w:rsidRPr="006A7A58">
              <w:rPr>
                <w:rFonts w:cstheme="minorHAnsi"/>
                <w:iCs/>
                <w:sz w:val="22"/>
                <w:szCs w:val="22"/>
              </w:rPr>
              <w:t>Course Title</w:t>
            </w:r>
          </w:p>
        </w:tc>
      </w:tr>
      <w:tr w:rsidR="008C24BF" w:rsidRPr="006A7A58" w14:paraId="74BFA6D0" w14:textId="77777777" w:rsidTr="00A1229B">
        <w:tc>
          <w:tcPr>
            <w:tcW w:w="3955" w:type="dxa"/>
          </w:tcPr>
          <w:p w14:paraId="0983613A" w14:textId="3A1C35B0" w:rsidR="008C24BF" w:rsidRPr="006A7A58" w:rsidRDefault="008C24BF" w:rsidP="006B4A16">
            <w:pPr>
              <w:rPr>
                <w:rFonts w:cstheme="minorHAnsi"/>
                <w:iCs/>
                <w:sz w:val="22"/>
                <w:szCs w:val="22"/>
              </w:rPr>
            </w:pPr>
            <w:r w:rsidRPr="006A7A58">
              <w:rPr>
                <w:rStyle w:val="Strong"/>
                <w:rFonts w:cstheme="minorHAnsi"/>
                <w:b w:val="0"/>
                <w:sz w:val="22"/>
                <w:szCs w:val="22"/>
              </w:rPr>
              <w:t>Phone #:</w:t>
            </w:r>
          </w:p>
        </w:tc>
        <w:tc>
          <w:tcPr>
            <w:tcW w:w="5395" w:type="dxa"/>
          </w:tcPr>
          <w:p w14:paraId="1035A31F" w14:textId="05AECBE9" w:rsidR="008C24BF" w:rsidRPr="006A7A58" w:rsidRDefault="008C24BF" w:rsidP="006B4A16">
            <w:pPr>
              <w:rPr>
                <w:rFonts w:cstheme="minorHAnsi"/>
                <w:iCs/>
                <w:sz w:val="22"/>
                <w:szCs w:val="22"/>
              </w:rPr>
            </w:pPr>
            <w:r w:rsidRPr="006A7A58">
              <w:rPr>
                <w:rFonts w:cstheme="minorHAnsi"/>
                <w:iCs/>
                <w:sz w:val="22"/>
                <w:szCs w:val="22"/>
              </w:rPr>
              <w:t>Course ID:</w:t>
            </w:r>
          </w:p>
        </w:tc>
      </w:tr>
      <w:tr w:rsidR="008C24BF" w:rsidRPr="006A7A58" w14:paraId="12D3F090" w14:textId="77777777" w:rsidTr="00A1229B">
        <w:tc>
          <w:tcPr>
            <w:tcW w:w="3955" w:type="dxa"/>
          </w:tcPr>
          <w:p w14:paraId="776F6F7F" w14:textId="17D8FFE9" w:rsidR="008C24BF" w:rsidRPr="006A7A58" w:rsidRDefault="008C24BF" w:rsidP="006B4A16">
            <w:pPr>
              <w:rPr>
                <w:rFonts w:cstheme="minorHAnsi"/>
                <w:iCs/>
                <w:sz w:val="22"/>
                <w:szCs w:val="22"/>
              </w:rPr>
            </w:pPr>
            <w:r w:rsidRPr="006A7A58">
              <w:rPr>
                <w:rFonts w:cstheme="minorHAnsi"/>
                <w:iCs/>
                <w:sz w:val="22"/>
                <w:szCs w:val="22"/>
              </w:rPr>
              <w:t>Email:</w:t>
            </w:r>
          </w:p>
        </w:tc>
        <w:tc>
          <w:tcPr>
            <w:tcW w:w="5395" w:type="dxa"/>
          </w:tcPr>
          <w:p w14:paraId="091557BF" w14:textId="1ABB6DF5" w:rsidR="008C24BF" w:rsidRPr="006A7A58" w:rsidRDefault="008C24BF" w:rsidP="008C24BF">
            <w:pPr>
              <w:rPr>
                <w:rFonts w:cstheme="minorHAnsi"/>
                <w:iCs/>
                <w:sz w:val="22"/>
                <w:szCs w:val="22"/>
              </w:rPr>
            </w:pPr>
            <w:r w:rsidRPr="006A7A58">
              <w:rPr>
                <w:rFonts w:cstheme="minorHAnsi"/>
                <w:iCs/>
                <w:sz w:val="22"/>
                <w:szCs w:val="22"/>
              </w:rPr>
              <w:t>Credit Hours:</w:t>
            </w:r>
          </w:p>
        </w:tc>
      </w:tr>
      <w:tr w:rsidR="008C24BF" w:rsidRPr="006A7A58" w14:paraId="20FC7BE8" w14:textId="77777777" w:rsidTr="00A1229B">
        <w:tc>
          <w:tcPr>
            <w:tcW w:w="3955" w:type="dxa"/>
          </w:tcPr>
          <w:p w14:paraId="22EF6A44" w14:textId="5C6524EE" w:rsidR="008C24BF" w:rsidRPr="006A7A58" w:rsidRDefault="008C24BF" w:rsidP="006B4A16">
            <w:pPr>
              <w:rPr>
                <w:rFonts w:cstheme="minorHAnsi"/>
                <w:iCs/>
                <w:sz w:val="22"/>
                <w:szCs w:val="22"/>
              </w:rPr>
            </w:pPr>
            <w:r w:rsidRPr="006A7A58">
              <w:rPr>
                <w:rFonts w:cstheme="minorHAnsi"/>
                <w:iCs/>
                <w:sz w:val="22"/>
                <w:szCs w:val="22"/>
              </w:rPr>
              <w:t xml:space="preserve">Department Chair: </w:t>
            </w:r>
          </w:p>
        </w:tc>
        <w:tc>
          <w:tcPr>
            <w:tcW w:w="5395" w:type="dxa"/>
          </w:tcPr>
          <w:p w14:paraId="55CC7DA1" w14:textId="470376E7" w:rsidR="008C24BF" w:rsidRPr="006A7A58" w:rsidRDefault="008C24BF" w:rsidP="006B4A16">
            <w:pPr>
              <w:rPr>
                <w:rFonts w:cstheme="minorHAnsi"/>
                <w:iCs/>
                <w:sz w:val="22"/>
                <w:szCs w:val="22"/>
              </w:rPr>
            </w:pPr>
            <w:r w:rsidRPr="006A7A58">
              <w:rPr>
                <w:rFonts w:cstheme="minorHAnsi"/>
                <w:iCs/>
                <w:sz w:val="22"/>
                <w:szCs w:val="22"/>
              </w:rPr>
              <w:t>Academic Department:</w:t>
            </w:r>
          </w:p>
        </w:tc>
      </w:tr>
      <w:tr w:rsidR="008C24BF" w:rsidRPr="006A7A58" w14:paraId="2E4075F5" w14:textId="77777777" w:rsidTr="00A1229B">
        <w:tc>
          <w:tcPr>
            <w:tcW w:w="3955" w:type="dxa"/>
          </w:tcPr>
          <w:p w14:paraId="61CA4616" w14:textId="237A7C87" w:rsidR="008C24BF" w:rsidRPr="006A7A58" w:rsidRDefault="008C24BF" w:rsidP="006B4A16">
            <w:pPr>
              <w:rPr>
                <w:rFonts w:cstheme="minorHAnsi"/>
                <w:iCs/>
                <w:sz w:val="22"/>
                <w:szCs w:val="22"/>
              </w:rPr>
            </w:pPr>
            <w:r w:rsidRPr="006A7A58">
              <w:rPr>
                <w:rFonts w:cstheme="minorHAnsi"/>
                <w:iCs/>
                <w:sz w:val="22"/>
                <w:szCs w:val="22"/>
              </w:rPr>
              <w:t>College Dean:</w:t>
            </w:r>
            <w:r w:rsidR="00A1229B" w:rsidRPr="006A7A58">
              <w:rPr>
                <w:rFonts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95" w:type="dxa"/>
          </w:tcPr>
          <w:p w14:paraId="27EF9C00" w14:textId="6B38FF66" w:rsidR="008C24BF" w:rsidRPr="006A7A58" w:rsidRDefault="008C24BF" w:rsidP="006B4A16">
            <w:pPr>
              <w:rPr>
                <w:rFonts w:cstheme="minorHAnsi"/>
                <w:iCs/>
                <w:sz w:val="22"/>
                <w:szCs w:val="22"/>
              </w:rPr>
            </w:pPr>
            <w:r w:rsidRPr="006A7A58">
              <w:rPr>
                <w:rFonts w:cstheme="minorHAnsi"/>
                <w:iCs/>
                <w:sz w:val="22"/>
                <w:szCs w:val="22"/>
              </w:rPr>
              <w:t>College:</w:t>
            </w:r>
          </w:p>
        </w:tc>
      </w:tr>
      <w:tr w:rsidR="00A93FE6" w:rsidRPr="006A7A58" w14:paraId="54AA8B21" w14:textId="77777777" w:rsidTr="0091478E">
        <w:tc>
          <w:tcPr>
            <w:tcW w:w="9350" w:type="dxa"/>
            <w:gridSpan w:val="2"/>
          </w:tcPr>
          <w:p w14:paraId="49E44151" w14:textId="0A72D3C5" w:rsidR="00A93FE6" w:rsidRPr="007876EE" w:rsidRDefault="00A93FE6" w:rsidP="006B4A16">
            <w:pPr>
              <w:rPr>
                <w:rFonts w:cstheme="minorHAnsi"/>
                <w:bCs/>
                <w:iCs/>
                <w:sz w:val="22"/>
                <w:szCs w:val="22"/>
              </w:rPr>
            </w:pPr>
            <w:r w:rsidRPr="007849A3">
              <w:rPr>
                <w:rFonts w:cstheme="minorHAnsi"/>
                <w:bCs/>
                <w:iCs/>
                <w:sz w:val="22"/>
                <w:szCs w:val="22"/>
              </w:rPr>
              <w:t xml:space="preserve">Are you available to attend </w:t>
            </w:r>
            <w:r w:rsidR="004F400C" w:rsidRPr="007849A3">
              <w:rPr>
                <w:rFonts w:cstheme="minorHAnsi"/>
                <w:bCs/>
                <w:iCs/>
                <w:sz w:val="22"/>
                <w:szCs w:val="22"/>
              </w:rPr>
              <w:t xml:space="preserve">the </w:t>
            </w:r>
            <w:r w:rsidRPr="007849A3">
              <w:rPr>
                <w:rFonts w:cstheme="minorHAnsi"/>
                <w:bCs/>
                <w:iCs/>
                <w:sz w:val="22"/>
                <w:szCs w:val="22"/>
              </w:rPr>
              <w:t xml:space="preserve">required </w:t>
            </w:r>
            <w:r w:rsidR="007876EE">
              <w:rPr>
                <w:rFonts w:cstheme="minorHAnsi"/>
                <w:bCs/>
                <w:iCs/>
                <w:sz w:val="22"/>
                <w:szCs w:val="22"/>
              </w:rPr>
              <w:t>Quality Matters APPQMR</w:t>
            </w:r>
            <w:r w:rsidRPr="007849A3">
              <w:rPr>
                <w:rFonts w:cstheme="minorHAnsi"/>
                <w:bCs/>
                <w:iCs/>
                <w:sz w:val="22"/>
                <w:szCs w:val="22"/>
              </w:rPr>
              <w:t xml:space="preserve"> workshop</w:t>
            </w:r>
            <w:r w:rsidRPr="007849A3">
              <w:rPr>
                <w:rFonts w:cstheme="minorHAnsi"/>
                <w:b/>
                <w:iCs/>
                <w:sz w:val="22"/>
                <w:szCs w:val="22"/>
              </w:rPr>
              <w:t xml:space="preserve"> 9:00 a.m. </w:t>
            </w:r>
            <w:r w:rsidR="007876EE">
              <w:rPr>
                <w:rFonts w:cstheme="minorHAnsi"/>
                <w:b/>
                <w:iCs/>
                <w:sz w:val="22"/>
                <w:szCs w:val="22"/>
              </w:rPr>
              <w:t>–</w:t>
            </w:r>
            <w:r w:rsidRPr="007849A3">
              <w:rPr>
                <w:rFonts w:cstheme="minorHAnsi"/>
                <w:b/>
                <w:iCs/>
                <w:sz w:val="22"/>
                <w:szCs w:val="22"/>
              </w:rPr>
              <w:t xml:space="preserve"> </w:t>
            </w:r>
            <w:r w:rsidR="007876EE">
              <w:rPr>
                <w:rFonts w:cstheme="minorHAnsi"/>
                <w:b/>
                <w:iCs/>
                <w:sz w:val="22"/>
                <w:szCs w:val="22"/>
              </w:rPr>
              <w:t>4:00 p.m</w:t>
            </w:r>
            <w:r w:rsidR="00E04BED">
              <w:rPr>
                <w:rFonts w:cstheme="minorHAnsi"/>
                <w:b/>
                <w:iCs/>
                <w:sz w:val="22"/>
                <w:szCs w:val="22"/>
              </w:rPr>
              <w:t>.</w:t>
            </w:r>
            <w:r w:rsidRPr="007849A3">
              <w:rPr>
                <w:rFonts w:cstheme="minorHAnsi"/>
                <w:b/>
                <w:iCs/>
                <w:sz w:val="22"/>
                <w:szCs w:val="22"/>
              </w:rPr>
              <w:t xml:space="preserve"> </w:t>
            </w:r>
            <w:r w:rsidRPr="007849A3">
              <w:rPr>
                <w:rFonts w:cstheme="minorHAnsi"/>
                <w:bCs/>
                <w:iCs/>
                <w:sz w:val="22"/>
                <w:szCs w:val="22"/>
              </w:rPr>
              <w:t>on</w:t>
            </w:r>
            <w:r w:rsidRPr="007849A3">
              <w:rPr>
                <w:rFonts w:cstheme="minorHAnsi"/>
                <w:b/>
                <w:iCs/>
                <w:sz w:val="22"/>
                <w:szCs w:val="22"/>
              </w:rPr>
              <w:t xml:space="preserve"> </w:t>
            </w:r>
            <w:r w:rsidR="000C0B22">
              <w:rPr>
                <w:rFonts w:cstheme="minorHAnsi"/>
                <w:b/>
                <w:iCs/>
                <w:sz w:val="22"/>
                <w:szCs w:val="22"/>
              </w:rPr>
              <w:t>Thursday</w:t>
            </w:r>
            <w:r w:rsidR="004404F3" w:rsidRPr="00EC1C97">
              <w:rPr>
                <w:rFonts w:cstheme="minorHAnsi"/>
                <w:b/>
                <w:iCs/>
                <w:sz w:val="22"/>
                <w:szCs w:val="22"/>
              </w:rPr>
              <w:t xml:space="preserve">, </w:t>
            </w:r>
            <w:r w:rsidR="000C0B22">
              <w:rPr>
                <w:rFonts w:cstheme="minorHAnsi"/>
                <w:b/>
                <w:iCs/>
                <w:sz w:val="22"/>
                <w:szCs w:val="22"/>
              </w:rPr>
              <w:t>January 5</w:t>
            </w:r>
            <w:proofErr w:type="gramStart"/>
            <w:r w:rsidR="000C0B22" w:rsidRPr="000C0B22">
              <w:rPr>
                <w:rFonts w:cstheme="minorHAnsi"/>
                <w:b/>
                <w:iCs/>
                <w:sz w:val="22"/>
                <w:szCs w:val="22"/>
                <w:vertAlign w:val="superscript"/>
              </w:rPr>
              <w:t>th</w:t>
            </w:r>
            <w:r w:rsidR="000C0B22">
              <w:rPr>
                <w:rFonts w:cstheme="minorHAnsi"/>
                <w:b/>
                <w:iCs/>
                <w:sz w:val="22"/>
                <w:szCs w:val="22"/>
              </w:rPr>
              <w:t xml:space="preserve"> </w:t>
            </w:r>
            <w:r w:rsidR="004404F3" w:rsidRPr="00EC1C97">
              <w:rPr>
                <w:rFonts w:cstheme="minorHAnsi"/>
                <w:b/>
                <w:iCs/>
                <w:sz w:val="22"/>
                <w:szCs w:val="22"/>
              </w:rPr>
              <w:t>,</w:t>
            </w:r>
            <w:proofErr w:type="gramEnd"/>
            <w:r w:rsidR="004404F3" w:rsidRPr="00EC1C97">
              <w:rPr>
                <w:rFonts w:cstheme="minorHAnsi"/>
                <w:b/>
                <w:iCs/>
                <w:sz w:val="22"/>
                <w:szCs w:val="22"/>
              </w:rPr>
              <w:t xml:space="preserve"> 202</w:t>
            </w:r>
            <w:r w:rsidR="000C0B22">
              <w:rPr>
                <w:rFonts w:cstheme="minorHAnsi"/>
                <w:b/>
                <w:iCs/>
                <w:sz w:val="22"/>
                <w:szCs w:val="22"/>
              </w:rPr>
              <w:t>3</w:t>
            </w:r>
            <w:r w:rsidRPr="004404F3">
              <w:rPr>
                <w:rFonts w:cstheme="minorHAnsi"/>
                <w:b/>
                <w:iCs/>
                <w:sz w:val="22"/>
                <w:szCs w:val="22"/>
              </w:rPr>
              <w:t>?</w:t>
            </w:r>
            <w:r w:rsidRPr="004404F3">
              <w:rPr>
                <w:rFonts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A93FE6" w:rsidRPr="006A7A58" w14:paraId="7BC615CA" w14:textId="77777777" w:rsidTr="0091478E">
        <w:tc>
          <w:tcPr>
            <w:tcW w:w="9350" w:type="dxa"/>
            <w:gridSpan w:val="2"/>
          </w:tcPr>
          <w:p w14:paraId="06AB7C24" w14:textId="649A4A26" w:rsidR="00A93FE6" w:rsidRDefault="00FF7B90" w:rsidP="00D9113C">
            <w:pPr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Will this</w:t>
            </w:r>
            <w:r w:rsidR="00A93FE6" w:rsidRPr="00A93FE6">
              <w:rPr>
                <w:rFonts w:cstheme="minorHAnsi"/>
                <w:iCs/>
                <w:sz w:val="22"/>
                <w:szCs w:val="22"/>
              </w:rPr>
              <w:t xml:space="preserve"> course </w:t>
            </w:r>
            <w:r>
              <w:rPr>
                <w:rFonts w:cstheme="minorHAnsi"/>
                <w:iCs/>
                <w:sz w:val="22"/>
                <w:szCs w:val="22"/>
              </w:rPr>
              <w:t xml:space="preserve">be </w:t>
            </w:r>
            <w:r w:rsidR="00A93FE6" w:rsidRPr="00A93FE6">
              <w:rPr>
                <w:rFonts w:cstheme="minorHAnsi"/>
                <w:iCs/>
                <w:sz w:val="22"/>
                <w:szCs w:val="22"/>
              </w:rPr>
              <w:t>scheduled as an online course (.AO, .NO</w:t>
            </w:r>
            <w:proofErr w:type="gramStart"/>
            <w:r w:rsidR="00A93FE6" w:rsidRPr="00A93FE6">
              <w:rPr>
                <w:rFonts w:cstheme="minorHAnsi"/>
                <w:iCs/>
                <w:sz w:val="22"/>
                <w:szCs w:val="22"/>
              </w:rPr>
              <w:t>, .ND</w:t>
            </w:r>
            <w:proofErr w:type="gramEnd"/>
            <w:r w:rsidR="00A93FE6" w:rsidRPr="00A93FE6">
              <w:rPr>
                <w:rFonts w:cstheme="minorHAnsi"/>
                <w:iCs/>
                <w:sz w:val="22"/>
                <w:szCs w:val="22"/>
              </w:rPr>
              <w:t xml:space="preserve"> or .NS) in the </w:t>
            </w:r>
            <w:r w:rsidR="007876EE">
              <w:rPr>
                <w:rFonts w:cstheme="minorHAnsi"/>
                <w:b/>
                <w:bCs/>
                <w:iCs/>
                <w:sz w:val="22"/>
                <w:szCs w:val="22"/>
              </w:rPr>
              <w:t>S</w:t>
            </w:r>
            <w:r w:rsidR="000C0B22">
              <w:rPr>
                <w:rFonts w:cstheme="minorHAnsi"/>
                <w:b/>
                <w:bCs/>
                <w:iCs/>
                <w:sz w:val="22"/>
                <w:szCs w:val="22"/>
              </w:rPr>
              <w:t>ummer</w:t>
            </w:r>
            <w:r w:rsidR="00010352">
              <w:rPr>
                <w:rFonts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A93FE6" w:rsidRPr="00D9113C">
              <w:rPr>
                <w:rFonts w:cstheme="minorHAnsi"/>
                <w:b/>
                <w:bCs/>
                <w:iCs/>
                <w:sz w:val="22"/>
                <w:szCs w:val="22"/>
              </w:rPr>
              <w:t>202</w:t>
            </w:r>
            <w:r w:rsidR="007876EE">
              <w:rPr>
                <w:rFonts w:cstheme="minorHAnsi"/>
                <w:b/>
                <w:bCs/>
                <w:iCs/>
                <w:sz w:val="22"/>
                <w:szCs w:val="22"/>
              </w:rPr>
              <w:t>3</w:t>
            </w:r>
            <w:r w:rsidR="00A93FE6" w:rsidRPr="00A93FE6">
              <w:rPr>
                <w:rFonts w:cstheme="minorHAnsi"/>
                <w:iCs/>
                <w:sz w:val="22"/>
                <w:szCs w:val="22"/>
              </w:rPr>
              <w:t xml:space="preserve"> schedule of classes?</w:t>
            </w:r>
            <w:r>
              <w:rPr>
                <w:rFonts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D9113C" w:rsidRPr="006A7A58" w14:paraId="46D0633B" w14:textId="77777777" w:rsidTr="0091478E">
        <w:tc>
          <w:tcPr>
            <w:tcW w:w="9350" w:type="dxa"/>
            <w:gridSpan w:val="2"/>
          </w:tcPr>
          <w:p w14:paraId="7E1355D2" w14:textId="6DF31CD3" w:rsidR="00D9113C" w:rsidRPr="00A93FE6" w:rsidRDefault="00D9113C" w:rsidP="00D9113C">
            <w:pPr>
              <w:spacing w:line="360" w:lineRule="auto"/>
              <w:rPr>
                <w:rFonts w:cstheme="minorHAnsi"/>
                <w:iCs/>
                <w:sz w:val="22"/>
                <w:szCs w:val="22"/>
              </w:rPr>
            </w:pPr>
            <w:r w:rsidRPr="00FF7B90">
              <w:rPr>
                <w:rFonts w:cstheme="minorHAnsi"/>
                <w:iCs/>
                <w:sz w:val="22"/>
                <w:szCs w:val="22"/>
              </w:rPr>
              <w:t>Have you previously participated in the OCDP?</w:t>
            </w:r>
            <w:r w:rsidRPr="00D9113C">
              <w:rPr>
                <w:rFonts w:eastAsia="Calibri" w:cstheme="minorHAnsi"/>
                <w:bCs/>
                <w:spacing w:val="-1"/>
              </w:rPr>
              <w:t xml:space="preserve"> </w:t>
            </w:r>
          </w:p>
        </w:tc>
      </w:tr>
    </w:tbl>
    <w:p w14:paraId="7144AD12" w14:textId="6F76BD10" w:rsidR="008C24BF" w:rsidRPr="006A7A58" w:rsidRDefault="008C24BF" w:rsidP="006B4A16">
      <w:pPr>
        <w:rPr>
          <w:rFonts w:cstheme="minorHAnsi"/>
          <w:iCs/>
          <w:sz w:val="22"/>
          <w:szCs w:val="22"/>
        </w:rPr>
      </w:pPr>
    </w:p>
    <w:p w14:paraId="333C4756" w14:textId="24B67CA3" w:rsidR="000B6CB6" w:rsidRPr="006A7A58" w:rsidRDefault="000B6CB6" w:rsidP="006A7A58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iCs/>
        </w:rPr>
      </w:pPr>
      <w:r w:rsidRPr="006A7A58">
        <w:rPr>
          <w:rFonts w:asciiTheme="minorHAnsi" w:hAnsiTheme="minorHAnsi" w:cstheme="minorHAnsi"/>
          <w:iCs/>
        </w:rPr>
        <w:t>Is this course part of an online program? If yes, which online program?</w:t>
      </w:r>
      <w:r w:rsidR="00355BE7">
        <w:rPr>
          <w:rFonts w:asciiTheme="minorHAnsi" w:hAnsiTheme="minorHAnsi" w:cstheme="minorHAnsi"/>
          <w:iCs/>
        </w:rPr>
        <w:br/>
      </w:r>
    </w:p>
    <w:p w14:paraId="763401F5" w14:textId="77777777" w:rsidR="000B6CB6" w:rsidRPr="006A7A58" w:rsidRDefault="000B6CB6" w:rsidP="006A7A58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iCs/>
        </w:rPr>
      </w:pPr>
      <w:r w:rsidRPr="006A7A58">
        <w:rPr>
          <w:rFonts w:asciiTheme="minorHAnsi" w:hAnsiTheme="minorHAnsi" w:cstheme="minorHAnsi"/>
          <w:iCs/>
        </w:rPr>
        <w:t>Is this course in Core 39?</w:t>
      </w:r>
    </w:p>
    <w:p w14:paraId="2F176BFA" w14:textId="07D82D4B" w:rsidR="00CF5367" w:rsidRPr="006A7A58" w:rsidRDefault="00A1229B" w:rsidP="006A7A58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u w:val="single" w:color="000000"/>
        </w:rPr>
      </w:pPr>
      <w:r w:rsidRPr="006A7A58">
        <w:rPr>
          <w:rFonts w:asciiTheme="minorHAnsi" w:hAnsiTheme="minorHAnsi" w:cstheme="minorHAnsi"/>
          <w:color w:val="000000" w:themeColor="text1"/>
        </w:rPr>
        <w:t xml:space="preserve">Please explain how the </w:t>
      </w:r>
      <w:r w:rsidR="00CF5367" w:rsidRPr="006A7A58">
        <w:rPr>
          <w:rFonts w:asciiTheme="minorHAnsi" w:hAnsiTheme="minorHAnsi" w:cstheme="minorHAnsi"/>
          <w:color w:val="000000" w:themeColor="text1"/>
        </w:rPr>
        <w:t xml:space="preserve">online </w:t>
      </w:r>
      <w:r w:rsidRPr="006A7A58">
        <w:rPr>
          <w:rFonts w:asciiTheme="minorHAnsi" w:hAnsiTheme="minorHAnsi" w:cstheme="minorHAnsi"/>
          <w:color w:val="000000" w:themeColor="text1"/>
        </w:rPr>
        <w:t>development of this course</w:t>
      </w:r>
      <w:r w:rsidR="00CF5367" w:rsidRPr="006A7A58">
        <w:rPr>
          <w:rFonts w:asciiTheme="minorHAnsi" w:hAnsiTheme="minorHAnsi" w:cstheme="minorHAnsi"/>
          <w:color w:val="000000" w:themeColor="text1"/>
        </w:rPr>
        <w:t xml:space="preserve"> </w:t>
      </w:r>
      <w:r w:rsidRPr="006A7A58">
        <w:rPr>
          <w:rFonts w:asciiTheme="minorHAnsi" w:hAnsiTheme="minorHAnsi" w:cstheme="minorHAnsi"/>
          <w:color w:val="000000" w:themeColor="text1"/>
        </w:rPr>
        <w:t>fills a gap in current offerings or increases access to educational opportunities</w:t>
      </w:r>
      <w:r w:rsidR="00CF5367" w:rsidRPr="006A7A58">
        <w:rPr>
          <w:rFonts w:asciiTheme="minorHAnsi" w:hAnsiTheme="minorHAnsi" w:cstheme="minorHAnsi"/>
          <w:color w:val="000000" w:themeColor="text1"/>
        </w:rPr>
        <w:t>:</w:t>
      </w:r>
      <w:r w:rsidR="00355BE7">
        <w:rPr>
          <w:rFonts w:asciiTheme="minorHAnsi" w:hAnsiTheme="minorHAnsi" w:cstheme="minorHAnsi"/>
          <w:color w:val="000000" w:themeColor="text1"/>
        </w:rPr>
        <w:br/>
      </w:r>
    </w:p>
    <w:p w14:paraId="25AB356D" w14:textId="7390EF24" w:rsidR="00CF5367" w:rsidRPr="006A7A58" w:rsidRDefault="00A1229B" w:rsidP="006A7A58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iCs/>
        </w:rPr>
      </w:pPr>
      <w:r w:rsidRPr="006A7A58">
        <w:rPr>
          <w:rFonts w:asciiTheme="minorHAnsi" w:hAnsiTheme="minorHAnsi" w:cstheme="minorHAnsi"/>
          <w:iCs/>
        </w:rPr>
        <w:t>Please describe the anticipated demand for this course</w:t>
      </w:r>
      <w:r w:rsidR="00CF5367" w:rsidRPr="006A7A58">
        <w:rPr>
          <w:rFonts w:asciiTheme="minorHAnsi" w:hAnsiTheme="minorHAnsi" w:cstheme="minorHAnsi"/>
          <w:iCs/>
        </w:rPr>
        <w:t>:</w:t>
      </w:r>
      <w:r w:rsidR="006A7A58">
        <w:rPr>
          <w:rFonts w:asciiTheme="minorHAnsi" w:hAnsiTheme="minorHAnsi" w:cstheme="minorHAnsi"/>
          <w:iCs/>
        </w:rPr>
        <w:br/>
      </w:r>
    </w:p>
    <w:p w14:paraId="042DE318" w14:textId="1A33307E" w:rsidR="00CF5367" w:rsidRPr="006A7A58" w:rsidRDefault="00A1229B" w:rsidP="006A7A58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iCs/>
        </w:rPr>
      </w:pPr>
      <w:r w:rsidRPr="006A7A58">
        <w:rPr>
          <w:rFonts w:asciiTheme="minorHAnsi" w:hAnsiTheme="minorHAnsi" w:cstheme="minorHAnsi"/>
          <w:iCs/>
        </w:rPr>
        <w:t>Please describe the target audience for this course</w:t>
      </w:r>
      <w:r w:rsidR="00CF5367" w:rsidRPr="006A7A58">
        <w:rPr>
          <w:rFonts w:asciiTheme="minorHAnsi" w:hAnsiTheme="minorHAnsi" w:cstheme="minorHAnsi"/>
          <w:iCs/>
        </w:rPr>
        <w:t>:</w:t>
      </w:r>
      <w:r w:rsidRPr="006A7A58">
        <w:rPr>
          <w:rFonts w:asciiTheme="minorHAnsi" w:hAnsiTheme="minorHAnsi" w:cstheme="minorHAnsi"/>
          <w:iCs/>
        </w:rPr>
        <w:t xml:space="preserve"> </w:t>
      </w:r>
      <w:r w:rsidR="006A7A58">
        <w:rPr>
          <w:rFonts w:asciiTheme="minorHAnsi" w:hAnsiTheme="minorHAnsi" w:cstheme="minorHAnsi"/>
          <w:iCs/>
        </w:rPr>
        <w:br/>
      </w:r>
    </w:p>
    <w:p w14:paraId="2AB1A16F" w14:textId="0B4E52F1" w:rsidR="00A12355" w:rsidRPr="006A7A58" w:rsidRDefault="00A12355" w:rsidP="006A7A58">
      <w:pPr>
        <w:pStyle w:val="ListParagraph"/>
        <w:numPr>
          <w:ilvl w:val="0"/>
          <w:numId w:val="9"/>
        </w:numPr>
        <w:tabs>
          <w:tab w:val="left" w:pos="5473"/>
        </w:tabs>
        <w:spacing w:line="360" w:lineRule="auto"/>
        <w:rPr>
          <w:rFonts w:asciiTheme="minorHAnsi" w:hAnsiTheme="minorHAnsi" w:cstheme="minorHAnsi"/>
          <w:bCs/>
        </w:rPr>
      </w:pPr>
      <w:r w:rsidRPr="006A7A58">
        <w:rPr>
          <w:rFonts w:asciiTheme="minorHAnsi" w:hAnsiTheme="minorHAnsi" w:cstheme="minorHAnsi"/>
          <w:bCs/>
        </w:rPr>
        <w:t>Has this course been offered online previously?</w:t>
      </w:r>
      <w:r w:rsidR="00C75CEB" w:rsidRPr="006A7A58">
        <w:rPr>
          <w:rFonts w:asciiTheme="minorHAnsi" w:hAnsiTheme="minorHAnsi" w:cstheme="minorHAnsi"/>
          <w:bCs/>
        </w:rPr>
        <w:t xml:space="preserve"> If yes, did you teach it or was it taught by a colleague?</w:t>
      </w:r>
      <w:r w:rsidR="00355BE7">
        <w:rPr>
          <w:rFonts w:asciiTheme="minorHAnsi" w:hAnsiTheme="minorHAnsi" w:cstheme="minorHAnsi"/>
          <w:bCs/>
        </w:rPr>
        <w:br/>
      </w:r>
    </w:p>
    <w:p w14:paraId="03C83224" w14:textId="77777777" w:rsidR="00355BE7" w:rsidRPr="00355BE7" w:rsidRDefault="008C24BF" w:rsidP="006A7A58">
      <w:pPr>
        <w:pStyle w:val="BodyText"/>
        <w:numPr>
          <w:ilvl w:val="0"/>
          <w:numId w:val="9"/>
        </w:numPr>
        <w:tabs>
          <w:tab w:val="left" w:pos="5473"/>
        </w:tabs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6A7A58">
        <w:rPr>
          <w:rFonts w:asciiTheme="minorHAnsi" w:hAnsiTheme="minorHAnsi" w:cstheme="minorHAnsi"/>
          <w:bCs/>
          <w:sz w:val="22"/>
          <w:szCs w:val="22"/>
        </w:rPr>
        <w:t>Has this course been developed previously through the Online Course Development Program?</w:t>
      </w:r>
    </w:p>
    <w:p w14:paraId="79E0AF36" w14:textId="45049883" w:rsidR="00A93FE6" w:rsidRPr="007849A3" w:rsidRDefault="00C75CEB" w:rsidP="00A93FE6">
      <w:pPr>
        <w:ind w:left="1440" w:firstLine="45"/>
        <w:rPr>
          <w:rFonts w:eastAsia="Calibri" w:cstheme="minorHAnsi"/>
          <w:sz w:val="22"/>
          <w:szCs w:val="22"/>
          <w:lang w:eastAsia="en-US"/>
        </w:rPr>
      </w:pPr>
      <w:r w:rsidRPr="006A7A58">
        <w:rPr>
          <w:rFonts w:cstheme="minorHAnsi"/>
          <w:bCs/>
          <w:sz w:val="22"/>
          <w:szCs w:val="22"/>
        </w:rPr>
        <w:t xml:space="preserve">If yes, </w:t>
      </w:r>
      <w:r w:rsidR="00355BE7">
        <w:rPr>
          <w:rFonts w:cstheme="minorHAnsi"/>
          <w:bCs/>
          <w:sz w:val="22"/>
          <w:szCs w:val="22"/>
        </w:rPr>
        <w:t xml:space="preserve">then please check all that </w:t>
      </w:r>
      <w:r w:rsidR="00A93FE6">
        <w:rPr>
          <w:rFonts w:cstheme="minorHAnsi"/>
          <w:bCs/>
          <w:sz w:val="22"/>
          <w:szCs w:val="22"/>
        </w:rPr>
        <w:t>apply</w:t>
      </w:r>
      <w:r w:rsidR="00A93FE6">
        <w:rPr>
          <w:rFonts w:cstheme="minorHAnsi"/>
          <w:bCs/>
          <w:sz w:val="22"/>
          <w:szCs w:val="22"/>
        </w:rPr>
        <w:br/>
      </w:r>
      <w:r w:rsidR="00A93FE6">
        <w:rPr>
          <w:rFonts w:cstheme="minorHAnsi"/>
          <w:bCs/>
          <w:sz w:val="22"/>
          <w:szCs w:val="22"/>
        </w:rPr>
        <w:br/>
      </w:r>
      <w:r w:rsidR="00A93FE6" w:rsidRPr="007849A3">
        <w:rPr>
          <w:rFonts w:eastAsia="Calibri" w:cstheme="minorHAnsi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93FE6" w:rsidRPr="007849A3">
        <w:rPr>
          <w:rFonts w:eastAsia="Calibri" w:cstheme="minorHAnsi"/>
          <w:lang w:eastAsia="en-US"/>
        </w:rPr>
        <w:instrText xml:space="preserve"> FORMCHECKBOX </w:instrText>
      </w:r>
      <w:r w:rsidR="00000000">
        <w:rPr>
          <w:rFonts w:eastAsia="Calibri" w:cstheme="minorHAnsi"/>
          <w:lang w:eastAsia="en-US"/>
        </w:rPr>
      </w:r>
      <w:r w:rsidR="00000000">
        <w:rPr>
          <w:rFonts w:eastAsia="Calibri" w:cstheme="minorHAnsi"/>
          <w:lang w:eastAsia="en-US"/>
        </w:rPr>
        <w:fldChar w:fldCharType="separate"/>
      </w:r>
      <w:r w:rsidR="00A93FE6" w:rsidRPr="007849A3">
        <w:rPr>
          <w:rFonts w:eastAsia="Calibri" w:cstheme="minorHAnsi"/>
          <w:lang w:eastAsia="en-US"/>
        </w:rPr>
        <w:fldChar w:fldCharType="end"/>
      </w:r>
      <w:r w:rsidR="00A93FE6" w:rsidRPr="007849A3">
        <w:rPr>
          <w:rFonts w:eastAsia="Calibri" w:cstheme="minorHAnsi"/>
          <w:lang w:eastAsia="en-US"/>
        </w:rPr>
        <w:t xml:space="preserve"> </w:t>
      </w:r>
      <w:r w:rsidR="00D9113C" w:rsidRPr="007849A3">
        <w:rPr>
          <w:rFonts w:eastAsia="Calibri" w:cstheme="minorHAnsi"/>
          <w:sz w:val="22"/>
          <w:szCs w:val="22"/>
          <w:lang w:eastAsia="en-US"/>
        </w:rPr>
        <w:t>this</w:t>
      </w:r>
      <w:r w:rsidR="00D9113C" w:rsidRPr="007849A3">
        <w:rPr>
          <w:rFonts w:eastAsia="Calibri" w:cstheme="minorHAnsi"/>
          <w:lang w:eastAsia="en-US"/>
        </w:rPr>
        <w:t xml:space="preserve"> </w:t>
      </w:r>
      <w:r w:rsidR="00A93FE6" w:rsidRPr="007849A3">
        <w:rPr>
          <w:rFonts w:eastAsia="Calibri" w:cstheme="minorHAnsi"/>
          <w:sz w:val="22"/>
          <w:szCs w:val="22"/>
          <w:lang w:eastAsia="en-US"/>
        </w:rPr>
        <w:t>course</w:t>
      </w:r>
      <w:r w:rsidR="00A93FE6" w:rsidRPr="007849A3">
        <w:rPr>
          <w:rFonts w:eastAsia="Calibri" w:cstheme="minorHAnsi"/>
          <w:lang w:eastAsia="en-US"/>
        </w:rPr>
        <w:t xml:space="preserve"> </w:t>
      </w:r>
      <w:r w:rsidR="00A93FE6" w:rsidRPr="007849A3">
        <w:rPr>
          <w:rFonts w:eastAsia="Calibri" w:cstheme="minorHAnsi"/>
          <w:sz w:val="22"/>
          <w:szCs w:val="22"/>
          <w:lang w:eastAsia="en-US"/>
        </w:rPr>
        <w:t>was developed in OCDP at least 3 years ago</w:t>
      </w:r>
      <w:r w:rsidR="00D9113C" w:rsidRPr="007849A3">
        <w:rPr>
          <w:rFonts w:eastAsia="Calibri" w:cstheme="minorHAnsi"/>
          <w:sz w:val="22"/>
          <w:szCs w:val="22"/>
          <w:lang w:eastAsia="en-US"/>
        </w:rPr>
        <w:t xml:space="preserve"> or more</w:t>
      </w:r>
    </w:p>
    <w:p w14:paraId="3BAEAF17" w14:textId="336902CD" w:rsidR="00A93FE6" w:rsidRPr="007849A3" w:rsidRDefault="00A93FE6" w:rsidP="00A93FE6">
      <w:pPr>
        <w:ind w:left="720" w:firstLine="720"/>
        <w:rPr>
          <w:rFonts w:eastAsia="Calibri" w:cstheme="minorHAnsi"/>
          <w:sz w:val="22"/>
          <w:szCs w:val="22"/>
          <w:lang w:eastAsia="en-US"/>
        </w:rPr>
      </w:pPr>
      <w:r w:rsidRPr="007849A3">
        <w:rPr>
          <w:rFonts w:eastAsia="Calibri" w:cstheme="minorHAnsi"/>
          <w:sz w:val="22"/>
          <w:szCs w:val="22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849A3">
        <w:rPr>
          <w:rFonts w:eastAsia="Calibri" w:cstheme="minorHAnsi"/>
          <w:sz w:val="22"/>
          <w:szCs w:val="22"/>
          <w:lang w:eastAsia="en-US"/>
        </w:rPr>
        <w:instrText xml:space="preserve"> FORMCHECKBOX </w:instrText>
      </w:r>
      <w:r w:rsidR="00000000">
        <w:rPr>
          <w:rFonts w:eastAsia="Calibri" w:cstheme="minorHAnsi"/>
          <w:sz w:val="22"/>
          <w:szCs w:val="22"/>
          <w:lang w:eastAsia="en-US"/>
        </w:rPr>
      </w:r>
      <w:r w:rsidR="00000000">
        <w:rPr>
          <w:rFonts w:eastAsia="Calibri" w:cstheme="minorHAnsi"/>
          <w:sz w:val="22"/>
          <w:szCs w:val="22"/>
          <w:lang w:eastAsia="en-US"/>
        </w:rPr>
        <w:fldChar w:fldCharType="separate"/>
      </w:r>
      <w:r w:rsidRPr="007849A3">
        <w:rPr>
          <w:rFonts w:eastAsia="Calibri" w:cstheme="minorHAnsi"/>
          <w:sz w:val="22"/>
          <w:szCs w:val="22"/>
          <w:lang w:eastAsia="en-US"/>
        </w:rPr>
        <w:fldChar w:fldCharType="end"/>
      </w:r>
      <w:r w:rsidRPr="007849A3">
        <w:rPr>
          <w:rFonts w:eastAsia="Calibri" w:cstheme="minorHAnsi"/>
          <w:sz w:val="22"/>
          <w:szCs w:val="22"/>
          <w:lang w:eastAsia="en-US"/>
        </w:rPr>
        <w:t xml:space="preserve"> </w:t>
      </w:r>
      <w:r w:rsidR="00D9113C" w:rsidRPr="007849A3">
        <w:rPr>
          <w:rFonts w:eastAsia="Calibri" w:cstheme="minorHAnsi"/>
          <w:sz w:val="22"/>
          <w:szCs w:val="22"/>
          <w:lang w:eastAsia="en-US"/>
        </w:rPr>
        <w:t xml:space="preserve">revising </w:t>
      </w:r>
      <w:r w:rsidRPr="007849A3">
        <w:rPr>
          <w:rFonts w:eastAsia="Calibri" w:cstheme="minorHAnsi"/>
          <w:sz w:val="22"/>
          <w:szCs w:val="22"/>
          <w:lang w:eastAsia="en-US"/>
        </w:rPr>
        <w:t xml:space="preserve">50% </w:t>
      </w:r>
      <w:r w:rsidR="00D9113C" w:rsidRPr="007849A3">
        <w:rPr>
          <w:rFonts w:eastAsia="Calibri" w:cstheme="minorHAnsi"/>
          <w:sz w:val="22"/>
          <w:szCs w:val="22"/>
          <w:lang w:eastAsia="en-US"/>
        </w:rPr>
        <w:t xml:space="preserve">or more of course </w:t>
      </w:r>
      <w:r w:rsidRPr="007849A3">
        <w:rPr>
          <w:rFonts w:eastAsia="Calibri" w:cstheme="minorHAnsi"/>
          <w:sz w:val="22"/>
          <w:szCs w:val="22"/>
          <w:lang w:eastAsia="en-US"/>
        </w:rPr>
        <w:t>(i.e., content, assignments, exams, etc.)</w:t>
      </w:r>
    </w:p>
    <w:p w14:paraId="377FE497" w14:textId="32910484" w:rsidR="00A93FE6" w:rsidRPr="007849A3" w:rsidRDefault="00A93FE6" w:rsidP="00A93FE6">
      <w:pPr>
        <w:ind w:left="720" w:firstLine="720"/>
        <w:rPr>
          <w:rFonts w:eastAsia="Calibri" w:cstheme="minorHAnsi"/>
          <w:sz w:val="22"/>
          <w:szCs w:val="22"/>
          <w:lang w:eastAsia="en-US"/>
        </w:rPr>
      </w:pPr>
      <w:r w:rsidRPr="007849A3">
        <w:rPr>
          <w:rFonts w:eastAsia="Calibri" w:cstheme="minorHAnsi"/>
          <w:sz w:val="22"/>
          <w:szCs w:val="22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849A3">
        <w:rPr>
          <w:rFonts w:eastAsia="Calibri" w:cstheme="minorHAnsi"/>
          <w:sz w:val="22"/>
          <w:szCs w:val="22"/>
          <w:lang w:eastAsia="en-US"/>
        </w:rPr>
        <w:instrText xml:space="preserve"> FORMCHECKBOX </w:instrText>
      </w:r>
      <w:r w:rsidR="00000000">
        <w:rPr>
          <w:rFonts w:eastAsia="Calibri" w:cstheme="minorHAnsi"/>
          <w:sz w:val="22"/>
          <w:szCs w:val="22"/>
          <w:lang w:eastAsia="en-US"/>
        </w:rPr>
      </w:r>
      <w:r w:rsidR="00000000">
        <w:rPr>
          <w:rFonts w:eastAsia="Calibri" w:cstheme="minorHAnsi"/>
          <w:sz w:val="22"/>
          <w:szCs w:val="22"/>
          <w:lang w:eastAsia="en-US"/>
        </w:rPr>
        <w:fldChar w:fldCharType="separate"/>
      </w:r>
      <w:r w:rsidRPr="007849A3">
        <w:rPr>
          <w:rFonts w:eastAsia="Calibri" w:cstheme="minorHAnsi"/>
          <w:sz w:val="22"/>
          <w:szCs w:val="22"/>
          <w:lang w:eastAsia="en-US"/>
        </w:rPr>
        <w:fldChar w:fldCharType="end"/>
      </w:r>
      <w:r w:rsidRPr="007849A3">
        <w:rPr>
          <w:rFonts w:eastAsia="Calibri" w:cstheme="minorHAnsi"/>
          <w:sz w:val="22"/>
          <w:szCs w:val="22"/>
          <w:lang w:eastAsia="en-US"/>
        </w:rPr>
        <w:t xml:space="preserve"> course delivery format </w:t>
      </w:r>
      <w:r w:rsidR="00D9113C" w:rsidRPr="007849A3">
        <w:rPr>
          <w:rFonts w:eastAsia="Calibri" w:cstheme="minorHAnsi"/>
          <w:sz w:val="22"/>
          <w:szCs w:val="22"/>
          <w:lang w:eastAsia="en-US"/>
        </w:rPr>
        <w:t xml:space="preserve">is </w:t>
      </w:r>
      <w:r w:rsidRPr="007849A3">
        <w:rPr>
          <w:rFonts w:eastAsia="Calibri" w:cstheme="minorHAnsi"/>
          <w:sz w:val="22"/>
          <w:szCs w:val="22"/>
          <w:lang w:eastAsia="en-US"/>
        </w:rPr>
        <w:t>changing to an accelerated 7</w:t>
      </w:r>
      <w:r w:rsidR="00D9113C" w:rsidRPr="007849A3">
        <w:rPr>
          <w:rFonts w:eastAsia="Calibri" w:cstheme="minorHAnsi"/>
          <w:sz w:val="22"/>
          <w:szCs w:val="22"/>
          <w:lang w:eastAsia="en-US"/>
        </w:rPr>
        <w:t>-</w:t>
      </w:r>
      <w:r w:rsidRPr="007849A3">
        <w:rPr>
          <w:rFonts w:eastAsia="Calibri" w:cstheme="minorHAnsi"/>
          <w:sz w:val="22"/>
          <w:szCs w:val="22"/>
          <w:lang w:eastAsia="en-US"/>
        </w:rPr>
        <w:t>week format</w:t>
      </w:r>
    </w:p>
    <w:p w14:paraId="4A48E3E4" w14:textId="40714986" w:rsidR="008C24BF" w:rsidRPr="006A7A58" w:rsidRDefault="008C24BF" w:rsidP="00A93FE6">
      <w:pPr>
        <w:pStyle w:val="BodyText"/>
        <w:tabs>
          <w:tab w:val="left" w:pos="5473"/>
        </w:tabs>
        <w:spacing w:before="0"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7F601264" w14:textId="77777777" w:rsidR="000C0B22" w:rsidRDefault="000C0B22" w:rsidP="006B4A16">
      <w:pPr>
        <w:pStyle w:val="BodyText"/>
        <w:spacing w:before="0"/>
        <w:ind w:left="0" w:right="475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41FB71E4" w14:textId="6BB7A5C9" w:rsidR="00123226" w:rsidRPr="006A7A58" w:rsidRDefault="00123226" w:rsidP="006B4A16">
      <w:pPr>
        <w:pStyle w:val="BodyText"/>
        <w:spacing w:before="0"/>
        <w:ind w:left="0" w:right="475"/>
        <w:rPr>
          <w:rFonts w:asciiTheme="minorHAnsi" w:hAnsiTheme="minorHAnsi" w:cstheme="minorHAnsi"/>
          <w:b/>
          <w:bCs/>
          <w:sz w:val="22"/>
          <w:szCs w:val="22"/>
        </w:rPr>
      </w:pPr>
      <w:r w:rsidRPr="006A7A58">
        <w:rPr>
          <w:rFonts w:asciiTheme="minorHAnsi" w:hAnsiTheme="minorHAnsi" w:cstheme="minorHAnsi"/>
          <w:b/>
          <w:bCs/>
          <w:spacing w:val="-1"/>
          <w:sz w:val="22"/>
          <w:szCs w:val="22"/>
        </w:rPr>
        <w:t>By</w:t>
      </w:r>
      <w:r w:rsidRPr="006A7A58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="008627A5" w:rsidRPr="006A7A58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signing and </w:t>
      </w:r>
      <w:r w:rsidRPr="006A7A58">
        <w:rPr>
          <w:rFonts w:asciiTheme="minorHAnsi" w:hAnsiTheme="minorHAnsi" w:cstheme="minorHAnsi"/>
          <w:b/>
          <w:bCs/>
          <w:spacing w:val="-1"/>
          <w:sz w:val="22"/>
          <w:szCs w:val="22"/>
        </w:rPr>
        <w:t>submitting</w:t>
      </w:r>
      <w:r w:rsidR="001D346C" w:rsidRPr="006A7A58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this </w:t>
      </w:r>
      <w:r w:rsidR="00055F01" w:rsidRPr="006A7A58">
        <w:rPr>
          <w:rFonts w:asciiTheme="minorHAnsi" w:hAnsiTheme="minorHAnsi" w:cstheme="minorHAnsi"/>
          <w:b/>
          <w:bCs/>
          <w:spacing w:val="-6"/>
          <w:sz w:val="22"/>
          <w:szCs w:val="22"/>
        </w:rPr>
        <w:t>Course P</w:t>
      </w:r>
      <w:r w:rsidR="001D346C" w:rsidRPr="006A7A58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roposal and </w:t>
      </w:r>
      <w:r w:rsidR="00055F01" w:rsidRPr="006A7A58">
        <w:rPr>
          <w:rFonts w:asciiTheme="minorHAnsi" w:hAnsiTheme="minorHAnsi" w:cstheme="minorHAnsi"/>
          <w:b/>
          <w:bCs/>
          <w:spacing w:val="-6"/>
          <w:sz w:val="22"/>
          <w:szCs w:val="22"/>
        </w:rPr>
        <w:t>Approval F</w:t>
      </w:r>
      <w:r w:rsidR="001D346C" w:rsidRPr="006A7A58">
        <w:rPr>
          <w:rFonts w:asciiTheme="minorHAnsi" w:hAnsiTheme="minorHAnsi" w:cstheme="minorHAnsi"/>
          <w:b/>
          <w:bCs/>
          <w:spacing w:val="-6"/>
          <w:sz w:val="22"/>
          <w:szCs w:val="22"/>
        </w:rPr>
        <w:t>orm</w:t>
      </w:r>
      <w:r w:rsidRPr="006A7A58">
        <w:rPr>
          <w:rFonts w:asciiTheme="minorHAnsi" w:hAnsiTheme="minorHAnsi" w:cstheme="minorHAnsi"/>
          <w:b/>
          <w:bCs/>
          <w:spacing w:val="-1"/>
          <w:sz w:val="22"/>
          <w:szCs w:val="22"/>
        </w:rPr>
        <w:t>,</w:t>
      </w:r>
      <w:r w:rsidRPr="006A7A58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="007D739F" w:rsidRPr="006A7A58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you </w:t>
      </w:r>
      <w:r w:rsidRPr="006A7A58">
        <w:rPr>
          <w:rFonts w:asciiTheme="minorHAnsi" w:hAnsiTheme="minorHAnsi" w:cstheme="minorHAnsi"/>
          <w:b/>
          <w:bCs/>
          <w:sz w:val="22"/>
          <w:szCs w:val="22"/>
        </w:rPr>
        <w:t>agree</w:t>
      </w:r>
      <w:r w:rsidRPr="006A7A58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="00C75CEB" w:rsidRPr="006A7A58">
        <w:rPr>
          <w:rFonts w:asciiTheme="minorHAnsi" w:hAnsiTheme="minorHAnsi" w:cstheme="minorHAnsi"/>
          <w:b/>
          <w:bCs/>
          <w:spacing w:val="-6"/>
          <w:sz w:val="22"/>
          <w:szCs w:val="22"/>
        </w:rPr>
        <w:t>to and understand the following</w:t>
      </w:r>
      <w:r w:rsidR="008627A5" w:rsidRPr="006A7A58">
        <w:rPr>
          <w:rFonts w:asciiTheme="minorHAnsi" w:hAnsiTheme="minorHAnsi" w:cstheme="minorHAnsi"/>
          <w:b/>
          <w:bCs/>
          <w:spacing w:val="-6"/>
          <w:sz w:val="22"/>
          <w:szCs w:val="22"/>
        </w:rPr>
        <w:t>:</w:t>
      </w:r>
    </w:p>
    <w:p w14:paraId="2A02EFE2" w14:textId="77777777" w:rsidR="00F753B0" w:rsidRPr="006A7A58" w:rsidRDefault="00F753B0" w:rsidP="006B4A16">
      <w:pPr>
        <w:pStyle w:val="BodyText"/>
        <w:spacing w:before="0"/>
        <w:ind w:left="0" w:right="475"/>
        <w:rPr>
          <w:rFonts w:asciiTheme="minorHAnsi" w:hAnsiTheme="minorHAnsi" w:cstheme="minorHAnsi"/>
          <w:b/>
          <w:bCs/>
          <w:sz w:val="22"/>
          <w:szCs w:val="22"/>
        </w:rPr>
      </w:pPr>
    </w:p>
    <w:p w14:paraId="3A37A0EC" w14:textId="23B4D763" w:rsidR="008627A5" w:rsidRPr="006A7A58" w:rsidRDefault="00A65964" w:rsidP="000928F0">
      <w:pPr>
        <w:pStyle w:val="BodyText"/>
        <w:numPr>
          <w:ilvl w:val="0"/>
          <w:numId w:val="4"/>
        </w:numPr>
        <w:tabs>
          <w:tab w:val="left" w:pos="360"/>
          <w:tab w:val="left" w:pos="630"/>
        </w:tabs>
        <w:spacing w:before="0"/>
        <w:ind w:left="0" w:right="479"/>
        <w:rPr>
          <w:rFonts w:asciiTheme="minorHAnsi" w:hAnsiTheme="minorHAnsi" w:cstheme="minorHAnsi"/>
          <w:bCs/>
          <w:sz w:val="22"/>
          <w:szCs w:val="22"/>
        </w:rPr>
      </w:pPr>
      <w:r w:rsidRPr="006A7A58">
        <w:rPr>
          <w:rFonts w:asciiTheme="minorHAnsi" w:hAnsiTheme="minorHAnsi" w:cstheme="minorHAnsi"/>
          <w:bCs/>
          <w:sz w:val="22"/>
          <w:szCs w:val="22"/>
        </w:rPr>
        <w:t xml:space="preserve">Attend the </w:t>
      </w:r>
      <w:r w:rsidR="007876EE">
        <w:rPr>
          <w:rFonts w:asciiTheme="minorHAnsi" w:hAnsiTheme="minorHAnsi" w:cstheme="minorHAnsi"/>
          <w:bCs/>
          <w:sz w:val="22"/>
          <w:szCs w:val="22"/>
        </w:rPr>
        <w:t>Quality Matters APPQMR</w:t>
      </w:r>
      <w:r w:rsidRPr="006A7A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404F3">
        <w:rPr>
          <w:rFonts w:asciiTheme="minorHAnsi" w:hAnsiTheme="minorHAnsi" w:cstheme="minorHAnsi"/>
          <w:bCs/>
          <w:sz w:val="22"/>
          <w:szCs w:val="22"/>
        </w:rPr>
        <w:t>workshop</w:t>
      </w:r>
      <w:r w:rsidR="0050099A" w:rsidRPr="004404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0968" w:rsidRPr="004404F3">
        <w:rPr>
          <w:rFonts w:asciiTheme="minorHAnsi" w:hAnsiTheme="minorHAnsi" w:cstheme="minorHAnsi"/>
          <w:b/>
          <w:bCs/>
          <w:sz w:val="22"/>
          <w:szCs w:val="22"/>
        </w:rPr>
        <w:t>9:00. a.m.</w:t>
      </w:r>
      <w:r w:rsidR="006810BA" w:rsidRPr="004404F3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7876E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810BA" w:rsidRPr="004404F3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E60E66" w:rsidRPr="004404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76EE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F753B0" w:rsidRPr="004404F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0099A" w:rsidRPr="004404F3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F753B0" w:rsidRPr="004404F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0099A" w:rsidRPr="004404F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0B22">
        <w:rPr>
          <w:rFonts w:asciiTheme="minorHAnsi" w:hAnsiTheme="minorHAnsi" w:cstheme="minorHAnsi"/>
          <w:b/>
          <w:bCs/>
          <w:sz w:val="22"/>
          <w:szCs w:val="22"/>
        </w:rPr>
        <w:t>Thursday</w:t>
      </w:r>
      <w:r w:rsidR="00703DD2" w:rsidRPr="00EC1C9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C75CEB" w:rsidRPr="00EC1C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0B22">
        <w:rPr>
          <w:rFonts w:asciiTheme="minorHAnsi" w:hAnsiTheme="minorHAnsi" w:cstheme="minorHAnsi"/>
          <w:b/>
          <w:bCs/>
          <w:sz w:val="22"/>
          <w:szCs w:val="22"/>
        </w:rPr>
        <w:t>January 5</w:t>
      </w:r>
      <w:proofErr w:type="gramStart"/>
      <w:r w:rsidR="000C0B22" w:rsidRPr="000C0B2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0C0B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75CEB" w:rsidRPr="00EC1C97">
        <w:rPr>
          <w:rFonts w:asciiTheme="minorHAnsi" w:hAnsiTheme="minorHAnsi" w:cstheme="minorHAnsi"/>
          <w:b/>
          <w:bCs/>
          <w:sz w:val="22"/>
          <w:szCs w:val="22"/>
        </w:rPr>
        <w:t>,</w:t>
      </w:r>
      <w:proofErr w:type="gramEnd"/>
      <w:r w:rsidR="00C75CEB" w:rsidRPr="00EC1C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04F3" w:rsidRPr="00EC1C97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0C0B2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502DB" w:rsidRPr="004404F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1B2B2C3" w14:textId="1902A2BF" w:rsidR="008627A5" w:rsidRPr="006A7A58" w:rsidRDefault="00123226" w:rsidP="000928F0">
      <w:pPr>
        <w:pStyle w:val="BodyText"/>
        <w:numPr>
          <w:ilvl w:val="0"/>
          <w:numId w:val="4"/>
        </w:numPr>
        <w:tabs>
          <w:tab w:val="left" w:pos="360"/>
          <w:tab w:val="left" w:pos="630"/>
        </w:tabs>
        <w:spacing w:before="0"/>
        <w:ind w:left="0" w:right="479"/>
        <w:rPr>
          <w:rFonts w:asciiTheme="minorHAnsi" w:hAnsiTheme="minorHAnsi" w:cstheme="minorHAnsi"/>
          <w:bCs/>
          <w:sz w:val="22"/>
          <w:szCs w:val="22"/>
        </w:rPr>
      </w:pPr>
      <w:r w:rsidRPr="006A7A58">
        <w:rPr>
          <w:rFonts w:asciiTheme="minorHAnsi" w:hAnsiTheme="minorHAnsi" w:cstheme="minorHAnsi"/>
          <w:bCs/>
          <w:sz w:val="22"/>
          <w:szCs w:val="22"/>
        </w:rPr>
        <w:t>Atten</w:t>
      </w:r>
      <w:r w:rsidRPr="006A7A58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d </w:t>
      </w:r>
      <w:r w:rsidR="00A65964" w:rsidRPr="006A7A58">
        <w:rPr>
          <w:rFonts w:asciiTheme="minorHAnsi" w:hAnsiTheme="minorHAnsi" w:cstheme="minorHAnsi"/>
          <w:bCs/>
          <w:spacing w:val="-2"/>
          <w:sz w:val="22"/>
          <w:szCs w:val="22"/>
        </w:rPr>
        <w:t>2</w:t>
      </w:r>
      <w:r w:rsidRPr="006A7A58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</w:t>
      </w:r>
      <w:r w:rsidRPr="006A7A58">
        <w:rPr>
          <w:rFonts w:asciiTheme="minorHAnsi" w:hAnsiTheme="minorHAnsi" w:cstheme="minorHAnsi"/>
          <w:bCs/>
          <w:sz w:val="22"/>
          <w:szCs w:val="22"/>
        </w:rPr>
        <w:t>cohort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session</w:t>
      </w:r>
      <w:r w:rsidR="009F0E47" w:rsidRPr="006A7A58">
        <w:rPr>
          <w:rFonts w:asciiTheme="minorHAnsi" w:hAnsiTheme="minorHAnsi" w:cstheme="minorHAnsi"/>
          <w:bCs/>
          <w:spacing w:val="1"/>
          <w:sz w:val="22"/>
          <w:szCs w:val="22"/>
        </w:rPr>
        <w:t>s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(each</w:t>
      </w:r>
      <w:r w:rsidRPr="006A7A58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s </w:t>
      </w:r>
      <w:r w:rsidRPr="006A7A58">
        <w:rPr>
          <w:rFonts w:asciiTheme="minorHAnsi" w:hAnsiTheme="minorHAnsi" w:cstheme="minorHAnsi"/>
          <w:bCs/>
          <w:sz w:val="22"/>
          <w:szCs w:val="22"/>
        </w:rPr>
        <w:t>6</w:t>
      </w:r>
      <w:r w:rsidRPr="006A7A58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0 </w:t>
      </w:r>
      <w:r w:rsidRPr="006A7A58">
        <w:rPr>
          <w:rFonts w:asciiTheme="minorHAnsi" w:hAnsiTheme="minorHAnsi" w:cstheme="minorHAnsi"/>
          <w:bCs/>
          <w:sz w:val="22"/>
          <w:szCs w:val="22"/>
        </w:rPr>
        <w:t>minute</w:t>
      </w:r>
      <w:r w:rsidRPr="006A7A58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s </w:t>
      </w:r>
      <w:r w:rsidRPr="006A7A58">
        <w:rPr>
          <w:rFonts w:asciiTheme="minorHAnsi" w:hAnsiTheme="minorHAnsi" w:cstheme="minorHAnsi"/>
          <w:bCs/>
          <w:sz w:val="22"/>
          <w:szCs w:val="22"/>
        </w:rPr>
        <w:t>long)</w:t>
      </w:r>
      <w:r w:rsidR="00C502DB">
        <w:rPr>
          <w:rFonts w:asciiTheme="minorHAnsi" w:hAnsiTheme="minorHAnsi" w:cstheme="minorHAnsi"/>
          <w:bCs/>
          <w:sz w:val="22"/>
          <w:szCs w:val="22"/>
        </w:rPr>
        <w:t>.</w:t>
      </w:r>
    </w:p>
    <w:p w14:paraId="7EDF4161" w14:textId="1229BC5E" w:rsidR="008627A5" w:rsidRPr="006A7A58" w:rsidRDefault="00123226" w:rsidP="000928F0">
      <w:pPr>
        <w:pStyle w:val="BodyText"/>
        <w:numPr>
          <w:ilvl w:val="0"/>
          <w:numId w:val="4"/>
        </w:numPr>
        <w:tabs>
          <w:tab w:val="left" w:pos="360"/>
          <w:tab w:val="left" w:pos="630"/>
        </w:tabs>
        <w:spacing w:before="0"/>
        <w:ind w:left="0" w:right="479"/>
        <w:rPr>
          <w:rFonts w:asciiTheme="minorHAnsi" w:hAnsiTheme="minorHAnsi" w:cstheme="minorHAnsi"/>
          <w:bCs/>
          <w:sz w:val="22"/>
          <w:szCs w:val="22"/>
        </w:rPr>
      </w:pPr>
      <w:r w:rsidRPr="006A7A58">
        <w:rPr>
          <w:rFonts w:asciiTheme="minorHAnsi" w:hAnsiTheme="minorHAnsi" w:cstheme="minorHAnsi"/>
          <w:bCs/>
          <w:sz w:val="22"/>
          <w:szCs w:val="22"/>
        </w:rPr>
        <w:t>Complete all module activities within the OCDP Blackboard site</w:t>
      </w:r>
      <w:r w:rsidR="00C502DB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196412" w14:textId="46E70E89" w:rsidR="008627A5" w:rsidRPr="006A7A58" w:rsidRDefault="00123226" w:rsidP="00994F78">
      <w:pPr>
        <w:pStyle w:val="BodyText"/>
        <w:numPr>
          <w:ilvl w:val="0"/>
          <w:numId w:val="4"/>
        </w:numPr>
        <w:tabs>
          <w:tab w:val="left" w:pos="360"/>
          <w:tab w:val="left" w:pos="630"/>
        </w:tabs>
        <w:spacing w:before="0"/>
        <w:ind w:left="0" w:right="479"/>
        <w:rPr>
          <w:rFonts w:asciiTheme="minorHAnsi" w:hAnsiTheme="minorHAnsi" w:cstheme="minorHAnsi"/>
          <w:bCs/>
          <w:sz w:val="22"/>
          <w:szCs w:val="22"/>
        </w:rPr>
      </w:pPr>
      <w:r w:rsidRPr="006A7A58">
        <w:rPr>
          <w:rFonts w:asciiTheme="minorHAnsi" w:hAnsiTheme="minorHAnsi" w:cstheme="minorHAnsi"/>
          <w:bCs/>
          <w:sz w:val="22"/>
          <w:szCs w:val="22"/>
        </w:rPr>
        <w:t>Atten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d </w:t>
      </w:r>
      <w:r w:rsidRPr="006A7A58">
        <w:rPr>
          <w:rFonts w:asciiTheme="minorHAnsi" w:hAnsiTheme="minorHAnsi" w:cstheme="minorHAnsi"/>
          <w:bCs/>
          <w:sz w:val="22"/>
          <w:szCs w:val="22"/>
        </w:rPr>
        <w:t>schedule</w:t>
      </w:r>
      <w:r w:rsidR="00652E6D" w:rsidRPr="006A7A58">
        <w:rPr>
          <w:rFonts w:asciiTheme="minorHAnsi" w:hAnsiTheme="minorHAnsi" w:cstheme="minorHAnsi"/>
          <w:bCs/>
          <w:sz w:val="22"/>
          <w:szCs w:val="22"/>
        </w:rPr>
        <w:t>d</w:t>
      </w:r>
      <w:r w:rsidRPr="006A7A58">
        <w:rPr>
          <w:rFonts w:asciiTheme="minorHAnsi" w:hAnsiTheme="minorHAnsi" w:cstheme="minorHAnsi"/>
          <w:bCs/>
          <w:sz w:val="22"/>
          <w:szCs w:val="22"/>
        </w:rPr>
        <w:t xml:space="preserve"> meeting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s </w:t>
      </w:r>
      <w:r w:rsidRPr="006A7A58">
        <w:rPr>
          <w:rFonts w:asciiTheme="minorHAnsi" w:hAnsiTheme="minorHAnsi" w:cstheme="minorHAnsi"/>
          <w:bCs/>
          <w:sz w:val="22"/>
          <w:szCs w:val="22"/>
        </w:rPr>
        <w:t xml:space="preserve">with </w:t>
      </w:r>
      <w:r w:rsidR="00AE55FA" w:rsidRPr="006A7A58">
        <w:rPr>
          <w:rFonts w:asciiTheme="minorHAnsi" w:hAnsiTheme="minorHAnsi" w:cstheme="minorHAnsi"/>
          <w:bCs/>
          <w:sz w:val="22"/>
          <w:szCs w:val="22"/>
        </w:rPr>
        <w:t>my</w:t>
      </w:r>
      <w:r w:rsidR="00E60E66" w:rsidRPr="006A7A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A7A58">
        <w:rPr>
          <w:rFonts w:asciiTheme="minorHAnsi" w:hAnsiTheme="minorHAnsi" w:cstheme="minorHAnsi"/>
          <w:bCs/>
          <w:sz w:val="22"/>
          <w:szCs w:val="22"/>
        </w:rPr>
        <w:t>assigne</w:t>
      </w:r>
      <w:r w:rsidRPr="006A7A58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d </w:t>
      </w:r>
      <w:r w:rsidRPr="006A7A58">
        <w:rPr>
          <w:rFonts w:asciiTheme="minorHAnsi" w:hAnsiTheme="minorHAnsi" w:cstheme="minorHAnsi"/>
          <w:bCs/>
          <w:sz w:val="22"/>
          <w:szCs w:val="22"/>
        </w:rPr>
        <w:t>instructiona</w:t>
      </w:r>
      <w:r w:rsidRPr="006A7A58">
        <w:rPr>
          <w:rFonts w:asciiTheme="minorHAnsi" w:hAnsiTheme="minorHAnsi" w:cstheme="minorHAnsi"/>
          <w:bCs/>
          <w:spacing w:val="-4"/>
          <w:sz w:val="22"/>
          <w:szCs w:val="22"/>
        </w:rPr>
        <w:t>l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designer</w:t>
      </w:r>
      <w:r w:rsidR="00C502DB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</w:p>
    <w:p w14:paraId="70E339CA" w14:textId="1C8FF72D" w:rsidR="008627A5" w:rsidRPr="006A7A58" w:rsidRDefault="00123226" w:rsidP="00222D5E">
      <w:pPr>
        <w:pStyle w:val="BodyText"/>
        <w:numPr>
          <w:ilvl w:val="0"/>
          <w:numId w:val="4"/>
        </w:numPr>
        <w:tabs>
          <w:tab w:val="left" w:pos="360"/>
          <w:tab w:val="left" w:pos="630"/>
        </w:tabs>
        <w:spacing w:before="0"/>
        <w:ind w:left="0" w:right="479"/>
        <w:rPr>
          <w:rFonts w:asciiTheme="minorHAnsi" w:hAnsiTheme="minorHAnsi" w:cstheme="minorHAnsi"/>
          <w:bCs/>
          <w:sz w:val="22"/>
          <w:szCs w:val="22"/>
        </w:rPr>
      </w:pP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>Present</w:t>
      </w:r>
      <w:r w:rsidR="007F3DF4"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6A7A58">
        <w:rPr>
          <w:rFonts w:asciiTheme="minorHAnsi" w:hAnsiTheme="minorHAnsi" w:cstheme="minorHAnsi"/>
          <w:bCs/>
          <w:spacing w:val="-1"/>
          <w:sz w:val="22"/>
          <w:szCs w:val="22"/>
        </w:rPr>
        <w:t>your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C74D2B" w:rsidRPr="006A7A58">
        <w:rPr>
          <w:rFonts w:asciiTheme="minorHAnsi" w:hAnsiTheme="minorHAnsi" w:cstheme="minorHAnsi"/>
          <w:bCs/>
          <w:spacing w:val="-1"/>
          <w:sz w:val="22"/>
          <w:szCs w:val="22"/>
        </w:rPr>
        <w:t>course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AE55FA" w:rsidRPr="006A7A58">
        <w:rPr>
          <w:rFonts w:asciiTheme="minorHAnsi" w:hAnsiTheme="minorHAnsi" w:cstheme="minorHAnsi"/>
          <w:bCs/>
          <w:spacing w:val="-1"/>
          <w:sz w:val="22"/>
          <w:szCs w:val="22"/>
        </w:rPr>
        <w:t>desig</w:t>
      </w:r>
      <w:r w:rsidR="00AE55FA" w:rsidRPr="006A7A58">
        <w:rPr>
          <w:rFonts w:asciiTheme="minorHAnsi" w:hAnsiTheme="minorHAnsi" w:cstheme="minorHAnsi"/>
          <w:bCs/>
          <w:spacing w:val="-3"/>
          <w:sz w:val="22"/>
          <w:szCs w:val="22"/>
        </w:rPr>
        <w:t>n</w:t>
      </w:r>
      <w:r w:rsidRPr="006A7A58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at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</w:t>
      </w:r>
      <w:r w:rsidRPr="006A7A58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e </w:t>
      </w:r>
      <w:r w:rsidRPr="006A7A58">
        <w:rPr>
          <w:rFonts w:asciiTheme="minorHAnsi" w:hAnsiTheme="minorHAnsi" w:cstheme="minorHAnsi"/>
          <w:bCs/>
          <w:sz w:val="22"/>
          <w:szCs w:val="22"/>
        </w:rPr>
        <w:t>facult</w:t>
      </w:r>
      <w:r w:rsidRPr="006A7A58">
        <w:rPr>
          <w:rFonts w:asciiTheme="minorHAnsi" w:hAnsiTheme="minorHAnsi" w:cstheme="minorHAnsi"/>
          <w:bCs/>
          <w:spacing w:val="-6"/>
          <w:sz w:val="22"/>
          <w:szCs w:val="22"/>
        </w:rPr>
        <w:t>y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showcas</w:t>
      </w:r>
      <w:r w:rsidRPr="006A7A58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even</w:t>
      </w:r>
      <w:r w:rsidRPr="006A7A58">
        <w:rPr>
          <w:rFonts w:asciiTheme="minorHAnsi" w:hAnsiTheme="minorHAnsi" w:cstheme="minorHAnsi"/>
          <w:bCs/>
          <w:spacing w:val="1"/>
          <w:sz w:val="22"/>
          <w:szCs w:val="22"/>
        </w:rPr>
        <w:t>t</w:t>
      </w:r>
      <w:r w:rsidRPr="006A7A58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a</w:t>
      </w:r>
      <w:r w:rsidRPr="006A7A58">
        <w:rPr>
          <w:rFonts w:asciiTheme="minorHAnsi" w:hAnsiTheme="minorHAnsi" w:cstheme="minorHAnsi"/>
          <w:bCs/>
          <w:spacing w:val="-4"/>
          <w:sz w:val="22"/>
          <w:szCs w:val="22"/>
        </w:rPr>
        <w:t>t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</w:t>
      </w:r>
      <w:r w:rsidRPr="006A7A58">
        <w:rPr>
          <w:rFonts w:asciiTheme="minorHAnsi" w:hAnsiTheme="minorHAnsi" w:cstheme="minorHAnsi"/>
          <w:bCs/>
          <w:spacing w:val="-2"/>
          <w:sz w:val="22"/>
          <w:szCs w:val="22"/>
        </w:rPr>
        <w:t>e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en</w:t>
      </w:r>
      <w:r w:rsidRPr="006A7A58">
        <w:rPr>
          <w:rFonts w:asciiTheme="minorHAnsi" w:hAnsiTheme="minorHAnsi" w:cstheme="minorHAnsi"/>
          <w:bCs/>
          <w:spacing w:val="-3"/>
          <w:sz w:val="22"/>
          <w:szCs w:val="22"/>
        </w:rPr>
        <w:t>d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</w:t>
      </w:r>
      <w:r w:rsidRPr="006A7A58">
        <w:rPr>
          <w:rFonts w:asciiTheme="minorHAnsi" w:hAnsiTheme="minorHAnsi" w:cstheme="minorHAnsi"/>
          <w:bCs/>
          <w:spacing w:val="-3"/>
          <w:sz w:val="22"/>
          <w:szCs w:val="22"/>
        </w:rPr>
        <w:t>f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th</w:t>
      </w:r>
      <w:r w:rsidRPr="006A7A58">
        <w:rPr>
          <w:rFonts w:asciiTheme="minorHAnsi" w:hAnsiTheme="minorHAnsi" w:cstheme="minorHAnsi"/>
          <w:bCs/>
          <w:spacing w:val="-4"/>
          <w:sz w:val="22"/>
          <w:szCs w:val="22"/>
        </w:rPr>
        <w:t>e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program</w:t>
      </w:r>
      <w:r w:rsidR="00C502DB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</w:p>
    <w:p w14:paraId="1077D562" w14:textId="292E64E7" w:rsidR="008627A5" w:rsidRPr="006A7A58" w:rsidRDefault="00123226" w:rsidP="00D077DC">
      <w:pPr>
        <w:pStyle w:val="BodyText"/>
        <w:numPr>
          <w:ilvl w:val="0"/>
          <w:numId w:val="4"/>
        </w:numPr>
        <w:tabs>
          <w:tab w:val="left" w:pos="360"/>
          <w:tab w:val="left" w:pos="630"/>
        </w:tabs>
        <w:spacing w:before="0"/>
        <w:ind w:left="0" w:right="479"/>
        <w:rPr>
          <w:rFonts w:asciiTheme="minorHAnsi" w:hAnsiTheme="minorHAnsi" w:cstheme="minorHAnsi"/>
          <w:bCs/>
          <w:sz w:val="22"/>
          <w:szCs w:val="22"/>
        </w:rPr>
      </w:pPr>
      <w:r w:rsidRPr="006A7A58">
        <w:rPr>
          <w:rFonts w:asciiTheme="minorHAnsi" w:hAnsiTheme="minorHAnsi" w:cstheme="minorHAnsi"/>
          <w:bCs/>
          <w:position w:val="2"/>
          <w:sz w:val="22"/>
          <w:szCs w:val="22"/>
        </w:rPr>
        <w:t xml:space="preserve">Develop the entire course (including lectures, quizzes, assignments, projects, exams, </w:t>
      </w:r>
      <w:r w:rsidRPr="006A7A58">
        <w:rPr>
          <w:rFonts w:asciiTheme="minorHAnsi" w:hAnsiTheme="minorHAnsi" w:cstheme="minorHAnsi"/>
          <w:bCs/>
          <w:sz w:val="22"/>
          <w:szCs w:val="22"/>
        </w:rPr>
        <w:t xml:space="preserve">etc.) prior to the QM </w:t>
      </w:r>
      <w:r w:rsidR="00A42810" w:rsidRPr="006A7A58">
        <w:rPr>
          <w:rFonts w:asciiTheme="minorHAnsi" w:hAnsiTheme="minorHAnsi" w:cstheme="minorHAnsi"/>
          <w:bCs/>
          <w:sz w:val="22"/>
          <w:szCs w:val="22"/>
        </w:rPr>
        <w:t xml:space="preserve">Course </w:t>
      </w:r>
      <w:r w:rsidRPr="006A7A58">
        <w:rPr>
          <w:rFonts w:asciiTheme="minorHAnsi" w:hAnsiTheme="minorHAnsi" w:cstheme="minorHAnsi"/>
          <w:bCs/>
          <w:sz w:val="22"/>
          <w:szCs w:val="22"/>
        </w:rPr>
        <w:t>Review</w:t>
      </w:r>
      <w:r w:rsidR="00C502DB">
        <w:rPr>
          <w:rFonts w:asciiTheme="minorHAnsi" w:hAnsiTheme="minorHAnsi" w:cstheme="minorHAnsi"/>
          <w:bCs/>
          <w:sz w:val="22"/>
          <w:szCs w:val="22"/>
        </w:rPr>
        <w:t>.</w:t>
      </w:r>
    </w:p>
    <w:p w14:paraId="49C2FDE7" w14:textId="5FE1A0BC" w:rsidR="008627A5" w:rsidRPr="006A7A58" w:rsidRDefault="0048376C" w:rsidP="00213690">
      <w:pPr>
        <w:pStyle w:val="BodyText"/>
        <w:numPr>
          <w:ilvl w:val="0"/>
          <w:numId w:val="4"/>
        </w:numPr>
        <w:tabs>
          <w:tab w:val="left" w:pos="360"/>
          <w:tab w:val="left" w:pos="630"/>
        </w:tabs>
        <w:spacing w:before="0"/>
        <w:ind w:left="0" w:right="479"/>
        <w:rPr>
          <w:rFonts w:asciiTheme="minorHAnsi" w:hAnsiTheme="minorHAnsi" w:cstheme="minorHAnsi"/>
          <w:bCs/>
          <w:sz w:val="22"/>
          <w:szCs w:val="22"/>
        </w:rPr>
      </w:pPr>
      <w:r w:rsidRPr="006A7A58">
        <w:rPr>
          <w:rFonts w:asciiTheme="minorHAnsi" w:hAnsiTheme="minorHAnsi" w:cstheme="minorHAnsi"/>
          <w:bCs/>
          <w:sz w:val="22"/>
          <w:szCs w:val="22"/>
        </w:rPr>
        <w:t xml:space="preserve">Participate in the QM </w:t>
      </w:r>
      <w:r w:rsidR="00A42810" w:rsidRPr="006A7A58">
        <w:rPr>
          <w:rFonts w:asciiTheme="minorHAnsi" w:hAnsiTheme="minorHAnsi" w:cstheme="minorHAnsi"/>
          <w:bCs/>
          <w:sz w:val="22"/>
          <w:szCs w:val="22"/>
        </w:rPr>
        <w:t>C</w:t>
      </w:r>
      <w:r w:rsidR="006A7A58" w:rsidRPr="006A7A58">
        <w:rPr>
          <w:rFonts w:asciiTheme="minorHAnsi" w:hAnsiTheme="minorHAnsi" w:cstheme="minorHAnsi"/>
          <w:bCs/>
          <w:sz w:val="22"/>
          <w:szCs w:val="22"/>
        </w:rPr>
        <w:t xml:space="preserve">ourse </w:t>
      </w:r>
      <w:r w:rsidR="005950B7" w:rsidRPr="006A7A58">
        <w:rPr>
          <w:rFonts w:asciiTheme="minorHAnsi" w:hAnsiTheme="minorHAnsi" w:cstheme="minorHAnsi"/>
          <w:bCs/>
          <w:sz w:val="22"/>
          <w:szCs w:val="22"/>
        </w:rPr>
        <w:t>R</w:t>
      </w:r>
      <w:r w:rsidRPr="006A7A58">
        <w:rPr>
          <w:rFonts w:asciiTheme="minorHAnsi" w:hAnsiTheme="minorHAnsi" w:cstheme="minorHAnsi"/>
          <w:bCs/>
          <w:sz w:val="22"/>
          <w:szCs w:val="22"/>
        </w:rPr>
        <w:t xml:space="preserve">eview and </w:t>
      </w:r>
      <w:r w:rsidR="00652E6D" w:rsidRPr="006A7A58">
        <w:rPr>
          <w:rFonts w:asciiTheme="minorHAnsi" w:hAnsiTheme="minorHAnsi" w:cstheme="minorHAnsi"/>
          <w:bCs/>
          <w:sz w:val="22"/>
          <w:szCs w:val="22"/>
        </w:rPr>
        <w:t>make the necessary changes (if any) to meet</w:t>
      </w:r>
      <w:r w:rsidRPr="006A7A58">
        <w:rPr>
          <w:rFonts w:asciiTheme="minorHAnsi" w:hAnsiTheme="minorHAnsi" w:cstheme="minorHAnsi"/>
          <w:bCs/>
          <w:sz w:val="22"/>
          <w:szCs w:val="22"/>
        </w:rPr>
        <w:t xml:space="preserve"> QM standards</w:t>
      </w:r>
      <w:r w:rsidR="00AE55FA" w:rsidRPr="006A7A58">
        <w:rPr>
          <w:rFonts w:asciiTheme="minorHAnsi" w:hAnsiTheme="minorHAnsi" w:cstheme="minorHAnsi"/>
          <w:bCs/>
          <w:sz w:val="22"/>
          <w:szCs w:val="22"/>
        </w:rPr>
        <w:t xml:space="preserve"> prior to the start of the </w:t>
      </w:r>
      <w:r w:rsidR="002D6C4D">
        <w:rPr>
          <w:rFonts w:asciiTheme="minorHAnsi" w:hAnsiTheme="minorHAnsi" w:cstheme="minorHAnsi"/>
          <w:bCs/>
          <w:sz w:val="22"/>
          <w:szCs w:val="22"/>
        </w:rPr>
        <w:t>semester</w:t>
      </w:r>
      <w:r w:rsidR="005F356F" w:rsidRPr="006A7A58">
        <w:rPr>
          <w:rFonts w:asciiTheme="minorHAnsi" w:hAnsiTheme="minorHAnsi" w:cstheme="minorHAnsi"/>
          <w:bCs/>
          <w:sz w:val="22"/>
          <w:szCs w:val="22"/>
        </w:rPr>
        <w:t>.</w:t>
      </w:r>
    </w:p>
    <w:p w14:paraId="264FFD71" w14:textId="628E6389" w:rsidR="00C75CEB" w:rsidRPr="006A7A58" w:rsidRDefault="006A7A58" w:rsidP="00213690">
      <w:pPr>
        <w:pStyle w:val="BodyText"/>
        <w:numPr>
          <w:ilvl w:val="0"/>
          <w:numId w:val="4"/>
        </w:numPr>
        <w:tabs>
          <w:tab w:val="left" w:pos="360"/>
          <w:tab w:val="left" w:pos="630"/>
        </w:tabs>
        <w:spacing w:before="0"/>
        <w:ind w:left="0" w:right="47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Estimated </w:t>
      </w:r>
      <w:r w:rsidR="00C75CEB" w:rsidRPr="006A7A58">
        <w:rPr>
          <w:rFonts w:asciiTheme="minorHAnsi" w:hAnsiTheme="minorHAnsi" w:cstheme="minorHAnsi"/>
          <w:spacing w:val="-1"/>
          <w:sz w:val="22"/>
          <w:szCs w:val="22"/>
        </w:rPr>
        <w:t>time commitment to complete all the program requirements of the OCDP is 60+ hours</w:t>
      </w:r>
      <w:r w:rsidR="00C502DB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14:paraId="38814E04" w14:textId="6B75CAEC" w:rsidR="00C75CEB" w:rsidRPr="006A7A58" w:rsidRDefault="006A7A58" w:rsidP="004660BE">
      <w:pPr>
        <w:pStyle w:val="BodyText"/>
        <w:numPr>
          <w:ilvl w:val="0"/>
          <w:numId w:val="4"/>
        </w:numPr>
        <w:tabs>
          <w:tab w:val="left" w:pos="360"/>
          <w:tab w:val="left" w:pos="630"/>
        </w:tabs>
        <w:spacing w:before="0"/>
        <w:ind w:left="0" w:right="47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Payment of the</w:t>
      </w:r>
      <w:r w:rsidR="00C75CEB" w:rsidRPr="006A7A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course development stipend will only be released after all program requirements are met</w:t>
      </w:r>
      <w:r w:rsidR="008627A5" w:rsidRPr="006A7A5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F769D4" w14:textId="48DA553B" w:rsidR="00A27C8B" w:rsidRPr="006A7A58" w:rsidRDefault="00A27C8B" w:rsidP="006B4A16">
      <w:pPr>
        <w:spacing w:before="7"/>
        <w:rPr>
          <w:rFonts w:eastAsia="Calibri" w:cstheme="minorHAnsi"/>
          <w:b/>
          <w:bCs/>
          <w:sz w:val="22"/>
          <w:szCs w:val="22"/>
        </w:rPr>
      </w:pPr>
    </w:p>
    <w:p w14:paraId="1E787851" w14:textId="16D3CB99" w:rsidR="00512A52" w:rsidRDefault="00A65964" w:rsidP="00512A52">
      <w:pPr>
        <w:spacing w:before="7"/>
        <w:rPr>
          <w:rFonts w:eastAsia="Calibri" w:cstheme="minorHAnsi"/>
          <w:bCs/>
          <w:sz w:val="22"/>
          <w:szCs w:val="22"/>
        </w:rPr>
      </w:pPr>
      <w:r w:rsidRPr="006A7A58">
        <w:rPr>
          <w:rFonts w:eastAsia="Calibri" w:cstheme="minorHAnsi"/>
          <w:b/>
          <w:bCs/>
          <w:sz w:val="22"/>
          <w:szCs w:val="22"/>
        </w:rPr>
        <w:t>DUE DATE:</w:t>
      </w:r>
      <w:r w:rsidR="007876EE">
        <w:rPr>
          <w:rFonts w:eastAsia="Calibri" w:cstheme="minorHAnsi"/>
          <w:b/>
          <w:bCs/>
          <w:sz w:val="22"/>
          <w:szCs w:val="22"/>
        </w:rPr>
        <w:t xml:space="preserve"> Friday, </w:t>
      </w:r>
      <w:r w:rsidR="000C0B22">
        <w:rPr>
          <w:rFonts w:eastAsia="Calibri" w:cstheme="minorHAnsi"/>
          <w:b/>
          <w:bCs/>
          <w:sz w:val="22"/>
          <w:szCs w:val="22"/>
        </w:rPr>
        <w:t>November 4</w:t>
      </w:r>
      <w:r w:rsidR="000C0B22" w:rsidRPr="000C0B22">
        <w:rPr>
          <w:rFonts w:eastAsia="Calibri" w:cstheme="minorHAnsi"/>
          <w:b/>
          <w:bCs/>
          <w:sz w:val="22"/>
          <w:szCs w:val="22"/>
          <w:vertAlign w:val="superscript"/>
        </w:rPr>
        <w:t>th</w:t>
      </w:r>
      <w:r w:rsidR="007876EE">
        <w:rPr>
          <w:rFonts w:eastAsia="Calibri" w:cstheme="minorHAnsi"/>
          <w:b/>
          <w:bCs/>
          <w:sz w:val="22"/>
          <w:szCs w:val="22"/>
        </w:rPr>
        <w:t>, 2022</w:t>
      </w:r>
      <w:r w:rsidR="00A12355" w:rsidRPr="006A7A58">
        <w:rPr>
          <w:rFonts w:eastAsia="Calibri" w:cstheme="minorHAnsi"/>
          <w:b/>
          <w:bCs/>
          <w:sz w:val="22"/>
          <w:szCs w:val="22"/>
        </w:rPr>
        <w:t xml:space="preserve">. </w:t>
      </w:r>
      <w:r w:rsidR="00A12355" w:rsidRPr="006A7A58">
        <w:rPr>
          <w:rFonts w:eastAsia="Calibri" w:cstheme="minorHAnsi"/>
          <w:bCs/>
          <w:sz w:val="22"/>
          <w:szCs w:val="22"/>
        </w:rPr>
        <w:t xml:space="preserve">Email </w:t>
      </w:r>
      <w:r w:rsidR="006B4A16" w:rsidRPr="006A7A58">
        <w:rPr>
          <w:rFonts w:eastAsia="Calibri" w:cstheme="minorHAnsi"/>
          <w:bCs/>
          <w:sz w:val="22"/>
          <w:szCs w:val="22"/>
        </w:rPr>
        <w:t>completed</w:t>
      </w:r>
      <w:r w:rsidR="007D2825">
        <w:rPr>
          <w:rFonts w:eastAsia="Calibri" w:cstheme="minorHAnsi"/>
          <w:bCs/>
          <w:sz w:val="22"/>
          <w:szCs w:val="22"/>
        </w:rPr>
        <w:t xml:space="preserve"> and scanned</w:t>
      </w:r>
      <w:r w:rsidR="006B4A16" w:rsidRPr="006A7A58">
        <w:rPr>
          <w:rFonts w:eastAsia="Calibri" w:cstheme="minorHAnsi"/>
          <w:bCs/>
          <w:sz w:val="22"/>
          <w:szCs w:val="22"/>
        </w:rPr>
        <w:t xml:space="preserve"> form </w:t>
      </w:r>
      <w:r w:rsidR="00A12355" w:rsidRPr="006A7A58">
        <w:rPr>
          <w:rFonts w:eastAsia="Calibri" w:cstheme="minorHAnsi"/>
          <w:bCs/>
          <w:sz w:val="22"/>
          <w:szCs w:val="22"/>
        </w:rPr>
        <w:t>to</w:t>
      </w:r>
      <w:r w:rsidR="00512A52">
        <w:rPr>
          <w:rFonts w:eastAsia="Calibri" w:cstheme="minorHAnsi"/>
          <w:bCs/>
          <w:sz w:val="22"/>
          <w:szCs w:val="22"/>
        </w:rPr>
        <w:t xml:space="preserve"> </w:t>
      </w:r>
      <w:hyperlink r:id="rId11" w:history="1">
        <w:r w:rsidR="00E04BED" w:rsidRPr="003D26A6">
          <w:rPr>
            <w:rStyle w:val="Hyperlink"/>
            <w:rFonts w:eastAsia="Calibri" w:cstheme="minorHAnsi"/>
            <w:bCs/>
            <w:sz w:val="22"/>
            <w:szCs w:val="22"/>
          </w:rPr>
          <w:t>lacremeens@usi.edu</w:t>
        </w:r>
      </w:hyperlink>
      <w:r w:rsidR="00E04BED">
        <w:rPr>
          <w:rFonts w:eastAsia="Calibri" w:cstheme="minorHAnsi"/>
          <w:bCs/>
          <w:sz w:val="22"/>
          <w:szCs w:val="22"/>
        </w:rPr>
        <w:t xml:space="preserve"> </w:t>
      </w:r>
    </w:p>
    <w:p w14:paraId="0C65F4B5" w14:textId="77777777" w:rsidR="00512A52" w:rsidRDefault="00512A52" w:rsidP="00512A52">
      <w:pPr>
        <w:spacing w:before="7"/>
        <w:rPr>
          <w:rFonts w:eastAsia="Calibri" w:cstheme="minorHAnsi"/>
          <w:bCs/>
          <w:sz w:val="22"/>
          <w:szCs w:val="22"/>
        </w:rPr>
      </w:pPr>
    </w:p>
    <w:p w14:paraId="6D3851D8" w14:textId="0EAC8B3A" w:rsidR="006810BA" w:rsidRPr="006A7A58" w:rsidRDefault="001D346C" w:rsidP="00512A52">
      <w:pPr>
        <w:spacing w:before="7"/>
        <w:rPr>
          <w:rFonts w:cstheme="minorHAnsi"/>
          <w:b/>
          <w:bCs/>
          <w:spacing w:val="-1"/>
          <w:sz w:val="22"/>
          <w:szCs w:val="22"/>
        </w:rPr>
      </w:pPr>
      <w:r w:rsidRPr="006A7A58">
        <w:rPr>
          <w:rFonts w:cstheme="minorHAnsi"/>
          <w:b/>
          <w:bCs/>
          <w:spacing w:val="-1"/>
          <w:sz w:val="22"/>
          <w:szCs w:val="22"/>
        </w:rPr>
        <w:t xml:space="preserve">Stipend Information: </w:t>
      </w:r>
    </w:p>
    <w:p w14:paraId="77A3795F" w14:textId="77777777" w:rsidR="006810BA" w:rsidRPr="006A7A58" w:rsidRDefault="006810BA" w:rsidP="006B4A16">
      <w:pPr>
        <w:rPr>
          <w:rFonts w:cstheme="minorHAnsi"/>
          <w:b/>
          <w:bCs/>
          <w:spacing w:val="-1"/>
          <w:sz w:val="22"/>
          <w:szCs w:val="22"/>
        </w:rPr>
      </w:pPr>
    </w:p>
    <w:p w14:paraId="1726ACCB" w14:textId="7FCA0559" w:rsidR="001D346C" w:rsidRPr="006A7A58" w:rsidRDefault="001D346C" w:rsidP="006B4A16">
      <w:pPr>
        <w:rPr>
          <w:rFonts w:eastAsia="Times New Roman" w:cstheme="minorHAnsi"/>
          <w:sz w:val="22"/>
          <w:szCs w:val="22"/>
          <w:lang w:eastAsia="en-US"/>
        </w:rPr>
      </w:pPr>
      <w:r w:rsidRPr="006A7A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 xml:space="preserve">For faculty, </w:t>
      </w:r>
      <w:r w:rsidR="004D2590" w:rsidRPr="006A7A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 xml:space="preserve">the </w:t>
      </w:r>
      <w:r w:rsidRPr="006A7A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>stipend</w:t>
      </w:r>
      <w:r w:rsidR="004D2590" w:rsidRPr="006A7A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="004D2590" w:rsidRPr="004F400C">
        <w:rPr>
          <w:rFonts w:eastAsia="Times New Roman" w:cstheme="minorHAnsi"/>
          <w:color w:val="333333"/>
          <w:sz w:val="22"/>
          <w:szCs w:val="22"/>
          <w:u w:val="single"/>
          <w:shd w:val="clear" w:color="auto" w:fill="FFFFFF"/>
          <w:lang w:eastAsia="en-US"/>
        </w:rPr>
        <w:t>($1000/credit hour not to exceed $4000</w:t>
      </w:r>
      <w:r w:rsidRPr="004F400C">
        <w:rPr>
          <w:rFonts w:eastAsia="Times New Roman" w:cstheme="minorHAnsi"/>
          <w:color w:val="333333"/>
          <w:sz w:val="22"/>
          <w:szCs w:val="22"/>
          <w:u w:val="single"/>
          <w:shd w:val="clear" w:color="auto" w:fill="FFFFFF"/>
          <w:lang w:eastAsia="en-US"/>
        </w:rPr>
        <w:t xml:space="preserve"> </w:t>
      </w:r>
      <w:r w:rsidR="007849A3">
        <w:rPr>
          <w:rFonts w:eastAsia="Times New Roman" w:cstheme="minorHAnsi"/>
          <w:color w:val="333333"/>
          <w:sz w:val="22"/>
          <w:szCs w:val="22"/>
          <w:u w:val="single"/>
          <w:shd w:val="clear" w:color="auto" w:fill="FFFFFF"/>
          <w:lang w:eastAsia="en-US"/>
        </w:rPr>
        <w:t xml:space="preserve">for a </w:t>
      </w:r>
      <w:r w:rsidR="00FB3ABB" w:rsidRPr="004F400C">
        <w:rPr>
          <w:rFonts w:eastAsia="Times New Roman" w:cstheme="minorHAnsi"/>
          <w:color w:val="333333"/>
          <w:sz w:val="22"/>
          <w:szCs w:val="22"/>
          <w:u w:val="single"/>
          <w:shd w:val="clear" w:color="auto" w:fill="FFFFFF"/>
          <w:lang w:eastAsia="en-US"/>
        </w:rPr>
        <w:t xml:space="preserve">new </w:t>
      </w:r>
      <w:r w:rsidR="007849A3">
        <w:rPr>
          <w:rFonts w:eastAsia="Times New Roman" w:cstheme="minorHAnsi"/>
          <w:color w:val="333333"/>
          <w:sz w:val="22"/>
          <w:szCs w:val="22"/>
          <w:u w:val="single"/>
          <w:shd w:val="clear" w:color="auto" w:fill="FFFFFF"/>
          <w:lang w:eastAsia="en-US"/>
        </w:rPr>
        <w:t>course</w:t>
      </w:r>
      <w:r w:rsidR="004F400C" w:rsidRPr="004F400C">
        <w:rPr>
          <w:rFonts w:eastAsia="Times New Roman" w:cstheme="minorHAnsi"/>
          <w:color w:val="333333"/>
          <w:sz w:val="22"/>
          <w:szCs w:val="22"/>
          <w:u w:val="single"/>
          <w:shd w:val="clear" w:color="auto" w:fill="FFFFFF"/>
          <w:lang w:eastAsia="en-US"/>
        </w:rPr>
        <w:t xml:space="preserve"> development)</w:t>
      </w:r>
      <w:r w:rsidR="004F400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 xml:space="preserve"> or </w:t>
      </w:r>
      <w:r w:rsidR="004F400C" w:rsidRPr="004F400C">
        <w:rPr>
          <w:rFonts w:eastAsia="Times New Roman" w:cstheme="minorHAnsi"/>
          <w:color w:val="333333"/>
          <w:sz w:val="22"/>
          <w:szCs w:val="22"/>
          <w:u w:val="single"/>
          <w:shd w:val="clear" w:color="auto" w:fill="FFFFFF"/>
          <w:lang w:eastAsia="en-US"/>
        </w:rPr>
        <w:t xml:space="preserve">($1000 total for </w:t>
      </w:r>
      <w:r w:rsidR="007849A3">
        <w:rPr>
          <w:rFonts w:eastAsia="Times New Roman" w:cstheme="minorHAnsi"/>
          <w:color w:val="333333"/>
          <w:sz w:val="22"/>
          <w:szCs w:val="22"/>
          <w:u w:val="single"/>
          <w:shd w:val="clear" w:color="auto" w:fill="FFFFFF"/>
          <w:lang w:eastAsia="en-US"/>
        </w:rPr>
        <w:t xml:space="preserve">a </w:t>
      </w:r>
      <w:r w:rsidR="004F400C" w:rsidRPr="004F400C">
        <w:rPr>
          <w:rFonts w:eastAsia="Times New Roman" w:cstheme="minorHAnsi"/>
          <w:color w:val="333333"/>
          <w:sz w:val="22"/>
          <w:szCs w:val="22"/>
          <w:u w:val="single"/>
          <w:shd w:val="clear" w:color="auto" w:fill="FFFFFF"/>
          <w:lang w:eastAsia="en-US"/>
        </w:rPr>
        <w:t>course revision</w:t>
      </w:r>
      <w:r w:rsidR="004F400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 xml:space="preserve">) </w:t>
      </w:r>
      <w:r w:rsidRPr="006A7A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>paid pursu</w:t>
      </w:r>
      <w:r w:rsidR="004D2590" w:rsidRPr="006A7A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 xml:space="preserve">ant to this Program </w:t>
      </w:r>
      <w:r w:rsidR="004F400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 xml:space="preserve">is </w:t>
      </w:r>
      <w:r w:rsidR="004D2590" w:rsidRPr="006A7A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 xml:space="preserve">pay for the </w:t>
      </w:r>
      <w:r w:rsidRPr="006A7A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>performance of duties that are outside the scope of the</w:t>
      </w:r>
      <w:r w:rsidR="004D2590" w:rsidRPr="006A7A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6A7A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>academic period of their contracted agreement</w:t>
      </w:r>
      <w:r w:rsidR="006810BA" w:rsidRPr="006A7A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 xml:space="preserve"> and, f</w:t>
      </w:r>
      <w:r w:rsidRPr="006A7A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>o</w:t>
      </w:r>
      <w:r w:rsidR="004D2590" w:rsidRPr="006A7A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 xml:space="preserve">r administrative staff, for the </w:t>
      </w:r>
      <w:r w:rsidRPr="006A7A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en-US"/>
        </w:rPr>
        <w:t>performance of duties that are outside the usual position function and schedule.</w:t>
      </w:r>
    </w:p>
    <w:p w14:paraId="41BF9920" w14:textId="42C5DEC3" w:rsidR="001D346C" w:rsidRPr="006A7A58" w:rsidRDefault="001D346C" w:rsidP="006B4A16">
      <w:pPr>
        <w:pStyle w:val="BodyText"/>
        <w:spacing w:before="0"/>
        <w:ind w:left="0"/>
        <w:rPr>
          <w:rFonts w:asciiTheme="minorHAnsi" w:hAnsiTheme="minorHAnsi" w:cstheme="minorHAnsi"/>
          <w:bCs/>
          <w:spacing w:val="-1"/>
          <w:sz w:val="22"/>
          <w:szCs w:val="22"/>
        </w:rPr>
      </w:pPr>
    </w:p>
    <w:p w14:paraId="3BFFB7A1" w14:textId="253EA805" w:rsidR="0050099A" w:rsidRPr="006A7A58" w:rsidRDefault="0050099A" w:rsidP="006B4A16">
      <w:pPr>
        <w:pStyle w:val="BodyText"/>
        <w:spacing w:before="0"/>
        <w:ind w:left="0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>The development</w:t>
      </w:r>
      <w:r w:rsidR="00F753B0"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of the course </w:t>
      </w:r>
      <w:r w:rsidR="00253977"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with stipend </w:t>
      </w:r>
      <w:r w:rsidR="00F753B0"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is 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a </w:t>
      </w:r>
      <w:hyperlink r:id="rId12" w:history="1">
        <w:r w:rsidRPr="006A7A58">
          <w:rPr>
            <w:rStyle w:val="Hyperlink"/>
            <w:rFonts w:asciiTheme="minorHAnsi" w:hAnsiTheme="minorHAnsi" w:cstheme="minorHAnsi"/>
            <w:bCs/>
            <w:spacing w:val="-1"/>
            <w:sz w:val="22"/>
            <w:szCs w:val="22"/>
          </w:rPr>
          <w:t>Work</w:t>
        </w:r>
        <w:r w:rsidR="0086031F">
          <w:rPr>
            <w:rStyle w:val="Hyperlink"/>
            <w:rFonts w:asciiTheme="minorHAnsi" w:hAnsiTheme="minorHAnsi" w:cstheme="minorHAnsi"/>
            <w:bCs/>
            <w:spacing w:val="-1"/>
            <w:sz w:val="22"/>
            <w:szCs w:val="22"/>
          </w:rPr>
          <w:t>s</w:t>
        </w:r>
        <w:r w:rsidRPr="006A7A58">
          <w:rPr>
            <w:rStyle w:val="Hyperlink"/>
            <w:rFonts w:asciiTheme="minorHAnsi" w:hAnsiTheme="minorHAnsi" w:cstheme="minorHAnsi"/>
            <w:bCs/>
            <w:spacing w:val="-1"/>
            <w:sz w:val="22"/>
            <w:szCs w:val="22"/>
          </w:rPr>
          <w:t>-Ma</w:t>
        </w:r>
        <w:r w:rsidRPr="006A7A58">
          <w:rPr>
            <w:rStyle w:val="Hyperlink"/>
            <w:rFonts w:asciiTheme="minorHAnsi" w:hAnsiTheme="minorHAnsi" w:cstheme="minorHAnsi"/>
            <w:bCs/>
            <w:spacing w:val="-1"/>
            <w:sz w:val="22"/>
            <w:szCs w:val="22"/>
          </w:rPr>
          <w:t>d</w:t>
        </w:r>
        <w:r w:rsidRPr="006A7A58">
          <w:rPr>
            <w:rStyle w:val="Hyperlink"/>
            <w:rFonts w:asciiTheme="minorHAnsi" w:hAnsiTheme="minorHAnsi" w:cstheme="minorHAnsi"/>
            <w:bCs/>
            <w:spacing w:val="-1"/>
            <w:sz w:val="22"/>
            <w:szCs w:val="22"/>
          </w:rPr>
          <w:t>e</w:t>
        </w:r>
        <w:r w:rsidRPr="006A7A58">
          <w:rPr>
            <w:rStyle w:val="Hyperlink"/>
            <w:rFonts w:asciiTheme="minorHAnsi" w:hAnsiTheme="minorHAnsi" w:cstheme="minorHAnsi"/>
            <w:bCs/>
            <w:spacing w:val="-1"/>
            <w:sz w:val="22"/>
            <w:szCs w:val="22"/>
          </w:rPr>
          <w:t>-</w:t>
        </w:r>
        <w:r w:rsidRPr="006A7A58">
          <w:rPr>
            <w:rStyle w:val="Hyperlink"/>
            <w:rFonts w:asciiTheme="minorHAnsi" w:hAnsiTheme="minorHAnsi" w:cstheme="minorHAnsi"/>
            <w:bCs/>
            <w:spacing w:val="-1"/>
            <w:sz w:val="22"/>
            <w:szCs w:val="22"/>
          </w:rPr>
          <w:t>for-Hire</w:t>
        </w:r>
      </w:hyperlink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p</w:t>
      </w:r>
      <w:r w:rsidR="00F753B0" w:rsidRPr="006A7A58">
        <w:rPr>
          <w:rFonts w:asciiTheme="minorHAnsi" w:hAnsiTheme="minorHAnsi" w:cstheme="minorHAnsi"/>
          <w:bCs/>
          <w:spacing w:val="-1"/>
          <w:sz w:val="22"/>
          <w:szCs w:val="22"/>
        </w:rPr>
        <w:t>er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USI’s Intellectual Property Policy.</w:t>
      </w:r>
      <w:r w:rsidR="00F753B0" w:rsidRPr="006A7A58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Faculty may elect to participate in OCDP without earning the stipend. </w:t>
      </w:r>
    </w:p>
    <w:p w14:paraId="6E622EFF" w14:textId="77777777" w:rsidR="001D346C" w:rsidRPr="006A7A58" w:rsidRDefault="001D346C" w:rsidP="006B4A16">
      <w:pPr>
        <w:pStyle w:val="BodyText"/>
        <w:spacing w:before="0"/>
        <w:ind w:left="0"/>
        <w:rPr>
          <w:rFonts w:asciiTheme="minorHAnsi" w:hAnsiTheme="minorHAnsi" w:cstheme="minorHAnsi"/>
          <w:bCs/>
          <w:spacing w:val="-1"/>
          <w:sz w:val="22"/>
          <w:szCs w:val="22"/>
        </w:rPr>
      </w:pPr>
    </w:p>
    <w:p w14:paraId="2326AA35" w14:textId="40FD23CF" w:rsidR="000332B0" w:rsidRPr="006A7A58" w:rsidRDefault="00123226" w:rsidP="006B4A16">
      <w:pPr>
        <w:pStyle w:val="BodyText"/>
        <w:spacing w:before="0"/>
        <w:ind w:left="0"/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</w:rPr>
      </w:pPr>
      <w:r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By</w:t>
      </w:r>
      <w:r w:rsidRPr="006A7A58">
        <w:rPr>
          <w:rFonts w:asciiTheme="minorHAnsi" w:hAnsiTheme="minorHAnsi" w:cstheme="minorHAnsi"/>
          <w:bCs/>
          <w:spacing w:val="-3"/>
          <w:sz w:val="22"/>
          <w:szCs w:val="22"/>
          <w:u w:val="single"/>
        </w:rPr>
        <w:t xml:space="preserve"> </w:t>
      </w:r>
      <w:r w:rsidR="00253977" w:rsidRPr="006A7A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signing 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this</w:t>
      </w:r>
      <w:r w:rsidRPr="006A7A58">
        <w:rPr>
          <w:rFonts w:asciiTheme="minorHAnsi" w:hAnsiTheme="minorHAnsi" w:cstheme="minorHAnsi"/>
          <w:bCs/>
          <w:spacing w:val="-2"/>
          <w:sz w:val="22"/>
          <w:szCs w:val="22"/>
          <w:u w:val="single"/>
        </w:rPr>
        <w:t xml:space="preserve"> </w:t>
      </w:r>
      <w:r w:rsidR="00253977"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Course Proposal and Approval Form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,</w:t>
      </w:r>
      <w:r w:rsidRPr="006A7A58">
        <w:rPr>
          <w:rFonts w:asciiTheme="minorHAnsi" w:hAnsiTheme="minorHAnsi" w:cstheme="minorHAnsi"/>
          <w:bCs/>
          <w:spacing w:val="-4"/>
          <w:sz w:val="22"/>
          <w:szCs w:val="22"/>
          <w:u w:val="single"/>
        </w:rPr>
        <w:t xml:space="preserve"> 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the</w:t>
      </w:r>
      <w:r w:rsidRPr="006A7A58">
        <w:rPr>
          <w:rFonts w:asciiTheme="minorHAnsi" w:hAnsiTheme="minorHAnsi" w:cstheme="minorHAnsi"/>
          <w:bCs/>
          <w:spacing w:val="-2"/>
          <w:sz w:val="22"/>
          <w:szCs w:val="22"/>
          <w:u w:val="single"/>
        </w:rPr>
        <w:t xml:space="preserve"> </w:t>
      </w:r>
      <w:r w:rsidR="00253977"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C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ollege</w:t>
      </w:r>
      <w:r w:rsidRPr="006A7A58">
        <w:rPr>
          <w:rFonts w:asciiTheme="minorHAnsi" w:hAnsiTheme="minorHAnsi" w:cstheme="minorHAnsi"/>
          <w:bCs/>
          <w:spacing w:val="-4"/>
          <w:sz w:val="22"/>
          <w:szCs w:val="22"/>
          <w:u w:val="single"/>
        </w:rPr>
        <w:t xml:space="preserve"> </w:t>
      </w:r>
      <w:r w:rsidR="00253977"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D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ean</w:t>
      </w:r>
      <w:r w:rsidRPr="006A7A58">
        <w:rPr>
          <w:rFonts w:asciiTheme="minorHAnsi" w:hAnsiTheme="minorHAnsi" w:cstheme="minorHAnsi"/>
          <w:bCs/>
          <w:spacing w:val="-2"/>
          <w:sz w:val="22"/>
          <w:szCs w:val="22"/>
          <w:u w:val="single"/>
        </w:rPr>
        <w:t xml:space="preserve"> 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and</w:t>
      </w:r>
      <w:r w:rsidRPr="006A7A58">
        <w:rPr>
          <w:rFonts w:asciiTheme="minorHAnsi" w:hAnsiTheme="minorHAnsi" w:cstheme="minorHAnsi"/>
          <w:bCs/>
          <w:spacing w:val="-4"/>
          <w:sz w:val="22"/>
          <w:szCs w:val="22"/>
          <w:u w:val="single"/>
        </w:rPr>
        <w:t xml:space="preserve"> </w:t>
      </w:r>
      <w:r w:rsidR="00253977"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Department C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hair</w:t>
      </w:r>
      <w:r w:rsidRPr="006A7A58">
        <w:rPr>
          <w:rFonts w:asciiTheme="minorHAnsi" w:hAnsiTheme="minorHAnsi" w:cstheme="minorHAnsi"/>
          <w:bCs/>
          <w:spacing w:val="-2"/>
          <w:sz w:val="22"/>
          <w:szCs w:val="22"/>
          <w:u w:val="single"/>
        </w:rPr>
        <w:t xml:space="preserve"> 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agree</w:t>
      </w:r>
      <w:r w:rsidRPr="006A7A58">
        <w:rPr>
          <w:rFonts w:asciiTheme="minorHAnsi" w:hAnsiTheme="minorHAnsi" w:cstheme="minorHAnsi"/>
          <w:bCs/>
          <w:spacing w:val="-3"/>
          <w:sz w:val="22"/>
          <w:szCs w:val="22"/>
          <w:u w:val="single"/>
        </w:rPr>
        <w:t xml:space="preserve"> </w:t>
      </w:r>
      <w:r w:rsidRPr="006A7A58">
        <w:rPr>
          <w:rFonts w:asciiTheme="minorHAnsi" w:hAnsiTheme="minorHAnsi" w:cstheme="minorHAnsi"/>
          <w:bCs/>
          <w:sz w:val="22"/>
          <w:szCs w:val="22"/>
          <w:u w:val="single"/>
        </w:rPr>
        <w:t>to</w:t>
      </w:r>
      <w:r w:rsidRPr="006A7A58">
        <w:rPr>
          <w:rFonts w:asciiTheme="minorHAnsi" w:hAnsiTheme="minorHAnsi" w:cstheme="minorHAnsi"/>
          <w:bCs/>
          <w:spacing w:val="-4"/>
          <w:sz w:val="22"/>
          <w:szCs w:val="22"/>
          <w:u w:val="single"/>
        </w:rPr>
        <w:t xml:space="preserve"> </w:t>
      </w:r>
      <w:r w:rsidR="00CB0A7D"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schedule</w:t>
      </w:r>
      <w:r w:rsidRPr="006A7A58">
        <w:rPr>
          <w:rFonts w:asciiTheme="minorHAnsi" w:hAnsiTheme="minorHAnsi" w:cstheme="minorHAnsi"/>
          <w:bCs/>
          <w:spacing w:val="-4"/>
          <w:sz w:val="22"/>
          <w:szCs w:val="22"/>
          <w:u w:val="single"/>
        </w:rPr>
        <w:t xml:space="preserve"> </w:t>
      </w:r>
      <w:r w:rsidR="006B4A16" w:rsidRPr="006A7A58">
        <w:rPr>
          <w:rFonts w:asciiTheme="minorHAnsi" w:hAnsiTheme="minorHAnsi" w:cstheme="minorHAnsi"/>
          <w:bCs/>
          <w:sz w:val="22"/>
          <w:szCs w:val="22"/>
          <w:u w:val="single"/>
        </w:rPr>
        <w:t>this</w:t>
      </w:r>
      <w:r w:rsidR="00AE55FA" w:rsidRPr="006A7A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fully</w:t>
      </w:r>
      <w:r w:rsidR="006B4A16" w:rsidRPr="006A7A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online </w:t>
      </w:r>
      <w:r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course</w:t>
      </w:r>
      <w:r w:rsidRPr="006A7A58">
        <w:rPr>
          <w:rFonts w:asciiTheme="minorHAnsi" w:hAnsiTheme="minorHAnsi" w:cstheme="minorHAnsi"/>
          <w:bCs/>
          <w:spacing w:val="-2"/>
          <w:sz w:val="22"/>
          <w:szCs w:val="22"/>
          <w:u w:val="single"/>
        </w:rPr>
        <w:t xml:space="preserve"> </w:t>
      </w:r>
      <w:r w:rsidR="00253977"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(</w:t>
      </w:r>
      <w:r w:rsidR="00833E23"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 xml:space="preserve">.AO, </w:t>
      </w:r>
      <w:r w:rsidR="00253977"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.NO</w:t>
      </w:r>
      <w:r w:rsidR="00F76EDC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 xml:space="preserve">, .ND </w:t>
      </w:r>
      <w:r w:rsidR="00C74D2B"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or .NS</w:t>
      </w:r>
      <w:r w:rsidR="00253977"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 xml:space="preserve">) </w:t>
      </w:r>
      <w:r w:rsidR="006B4A16"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>in</w:t>
      </w:r>
      <w:r w:rsidR="00253977" w:rsidRPr="006A7A58">
        <w:rPr>
          <w:rFonts w:asciiTheme="minorHAnsi" w:hAnsiTheme="minorHAnsi" w:cstheme="minorHAnsi"/>
          <w:bCs/>
          <w:spacing w:val="-1"/>
          <w:sz w:val="22"/>
          <w:szCs w:val="22"/>
          <w:u w:val="single"/>
        </w:rPr>
        <w:t xml:space="preserve"> the</w:t>
      </w:r>
      <w:r w:rsidRPr="006A7A58">
        <w:rPr>
          <w:rFonts w:asciiTheme="minorHAnsi" w:hAnsiTheme="minorHAnsi" w:cstheme="minorHAnsi"/>
          <w:bCs/>
          <w:spacing w:val="-3"/>
          <w:sz w:val="22"/>
          <w:szCs w:val="22"/>
          <w:u w:val="single"/>
        </w:rPr>
        <w:t xml:space="preserve"> </w:t>
      </w:r>
      <w:r w:rsidR="007876EE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  <w:u w:val="single"/>
        </w:rPr>
        <w:t>S</w:t>
      </w:r>
      <w:r w:rsidR="000C0B22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  <w:u w:val="single"/>
        </w:rPr>
        <w:t>ummer</w:t>
      </w:r>
      <w:r w:rsidR="007876EE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  <w:u w:val="single"/>
        </w:rPr>
        <w:t xml:space="preserve"> 2023</w:t>
      </w:r>
      <w:r w:rsidR="00253977" w:rsidRPr="006A7A58"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  <w:u w:val="single"/>
        </w:rPr>
        <w:t xml:space="preserve"> </w:t>
      </w:r>
      <w:r w:rsidR="00CB0A7D" w:rsidRPr="006A7A58"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  <w:u w:val="single"/>
        </w:rPr>
        <w:t>schedule of classes</w:t>
      </w:r>
      <w:r w:rsidR="00253977" w:rsidRPr="006A7A58"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</w:rPr>
        <w:t>.</w:t>
      </w:r>
    </w:p>
    <w:p w14:paraId="179241D0" w14:textId="14525F80" w:rsidR="00B65688" w:rsidRPr="006A7A58" w:rsidRDefault="00B65688" w:rsidP="006B4A16">
      <w:pPr>
        <w:pStyle w:val="BodyText"/>
        <w:spacing w:before="0"/>
        <w:ind w:left="0"/>
        <w:rPr>
          <w:rFonts w:asciiTheme="minorHAnsi" w:hAnsiTheme="minorHAnsi" w:cstheme="minorHAnsi"/>
          <w:b/>
          <w:bCs/>
          <w:strike/>
          <w:sz w:val="22"/>
          <w:szCs w:val="22"/>
        </w:rPr>
      </w:pPr>
    </w:p>
    <w:p w14:paraId="3726607B" w14:textId="77777777" w:rsidR="00B65688" w:rsidRPr="006A7A58" w:rsidRDefault="00B65688" w:rsidP="006B4A16">
      <w:pPr>
        <w:pStyle w:val="BodyText"/>
        <w:spacing w:before="0"/>
        <w:ind w:left="0"/>
        <w:rPr>
          <w:rFonts w:asciiTheme="minorHAnsi" w:hAnsiTheme="minorHAnsi" w:cstheme="minorHAnsi"/>
          <w:b/>
          <w:bCs/>
          <w:strike/>
          <w:sz w:val="22"/>
          <w:szCs w:val="22"/>
        </w:rPr>
      </w:pPr>
    </w:p>
    <w:p w14:paraId="5D5D3BF0" w14:textId="77777777" w:rsidR="004D0971" w:rsidRPr="006A7A58" w:rsidRDefault="004D0971" w:rsidP="006B4A16">
      <w:pPr>
        <w:rPr>
          <w:rFonts w:cstheme="minorHAnsi"/>
          <w:sz w:val="22"/>
          <w:szCs w:val="22"/>
        </w:rPr>
      </w:pPr>
    </w:p>
    <w:p w14:paraId="1D5C762B" w14:textId="547E5CA2" w:rsidR="000B7789" w:rsidRPr="006A7A58" w:rsidRDefault="006A7A58" w:rsidP="006B4A16">
      <w:pPr>
        <w:rPr>
          <w:rFonts w:cstheme="minorHAnsi"/>
          <w:sz w:val="22"/>
          <w:szCs w:val="22"/>
        </w:rPr>
      </w:pPr>
      <w:r w:rsidRPr="006A7A58">
        <w:rPr>
          <w:rFonts w:cstheme="minorHAnsi"/>
          <w:sz w:val="22"/>
          <w:szCs w:val="22"/>
        </w:rPr>
        <w:t xml:space="preserve">Faculty Signature </w:t>
      </w:r>
      <w:r w:rsidRPr="007D2825">
        <w:rPr>
          <w:rFonts w:cstheme="minorHAnsi"/>
          <w:sz w:val="22"/>
          <w:szCs w:val="22"/>
        </w:rPr>
        <w:t>______________________</w:t>
      </w:r>
      <w:r w:rsidRPr="006A7A58">
        <w:rPr>
          <w:rFonts w:cstheme="minorHAnsi"/>
          <w:sz w:val="22"/>
          <w:szCs w:val="22"/>
        </w:rPr>
        <w:t xml:space="preserve">          Banner ID </w:t>
      </w:r>
      <w:r w:rsidR="004404F3">
        <w:rPr>
          <w:rFonts w:cstheme="minorHAnsi"/>
          <w:sz w:val="22"/>
          <w:szCs w:val="22"/>
        </w:rPr>
        <w:t>______</w:t>
      </w:r>
      <w:r w:rsidRPr="007D2825">
        <w:rPr>
          <w:rFonts w:cstheme="minorHAnsi"/>
          <w:sz w:val="22"/>
          <w:szCs w:val="22"/>
          <w:u w:val="single"/>
        </w:rPr>
        <w:tab/>
      </w:r>
      <w:r w:rsidRPr="006A7A58">
        <w:rPr>
          <w:rFonts w:cstheme="minorHAnsi"/>
          <w:sz w:val="22"/>
          <w:szCs w:val="22"/>
        </w:rPr>
        <w:tab/>
      </w:r>
      <w:r w:rsidR="004D0971" w:rsidRPr="006A7A58">
        <w:rPr>
          <w:rFonts w:cstheme="minorHAnsi"/>
          <w:sz w:val="22"/>
          <w:szCs w:val="22"/>
        </w:rPr>
        <w:t xml:space="preserve">Date: </w:t>
      </w:r>
    </w:p>
    <w:p w14:paraId="08C7ADA8" w14:textId="01D5215D" w:rsidR="007419E2" w:rsidRPr="006A7A58" w:rsidRDefault="007419E2" w:rsidP="006B4A16">
      <w:pPr>
        <w:rPr>
          <w:rFonts w:cstheme="minorHAnsi"/>
          <w:sz w:val="22"/>
          <w:szCs w:val="22"/>
        </w:rPr>
      </w:pPr>
    </w:p>
    <w:p w14:paraId="686DA760" w14:textId="72ADA947" w:rsidR="005F356F" w:rsidRPr="006A7A58" w:rsidRDefault="005F356F" w:rsidP="006B4A16">
      <w:pPr>
        <w:rPr>
          <w:rFonts w:cstheme="minorHAnsi"/>
          <w:b/>
          <w:sz w:val="22"/>
          <w:szCs w:val="22"/>
        </w:rPr>
      </w:pPr>
      <w:r w:rsidRPr="006A7A58">
        <w:rPr>
          <w:rFonts w:cstheme="minorHAnsi"/>
          <w:b/>
          <w:sz w:val="22"/>
          <w:szCs w:val="22"/>
        </w:rPr>
        <w:t>Approval:</w:t>
      </w:r>
    </w:p>
    <w:p w14:paraId="66959242" w14:textId="77777777" w:rsidR="00055F01" w:rsidRPr="006A7A58" w:rsidRDefault="00055F01" w:rsidP="006B4A16">
      <w:pPr>
        <w:rPr>
          <w:rFonts w:cstheme="minorHAnsi"/>
          <w:sz w:val="22"/>
          <w:szCs w:val="22"/>
        </w:rPr>
      </w:pPr>
    </w:p>
    <w:p w14:paraId="720BFB36" w14:textId="2089602F" w:rsidR="004D0971" w:rsidRPr="006A7A58" w:rsidRDefault="006A7A58" w:rsidP="006B4A16">
      <w:pPr>
        <w:rPr>
          <w:rFonts w:cstheme="minorHAnsi"/>
          <w:sz w:val="22"/>
          <w:szCs w:val="22"/>
        </w:rPr>
      </w:pPr>
      <w:r w:rsidRPr="006A7A58">
        <w:rPr>
          <w:rFonts w:cstheme="minorHAnsi"/>
          <w:sz w:val="22"/>
          <w:szCs w:val="22"/>
        </w:rPr>
        <w:t xml:space="preserve">Department Chair Signature ______________________ </w:t>
      </w:r>
      <w:r w:rsidRPr="006A7A58">
        <w:rPr>
          <w:rFonts w:cstheme="minorHAnsi"/>
          <w:sz w:val="22"/>
          <w:szCs w:val="22"/>
        </w:rPr>
        <w:tab/>
      </w:r>
      <w:r w:rsidRPr="006A7A58">
        <w:rPr>
          <w:rFonts w:cstheme="minorHAnsi"/>
          <w:sz w:val="22"/>
          <w:szCs w:val="22"/>
        </w:rPr>
        <w:tab/>
      </w:r>
      <w:r w:rsidRPr="006A7A58">
        <w:rPr>
          <w:rFonts w:cstheme="minorHAnsi"/>
          <w:sz w:val="22"/>
          <w:szCs w:val="22"/>
        </w:rPr>
        <w:tab/>
      </w:r>
      <w:r w:rsidR="004D0971" w:rsidRPr="006A7A58">
        <w:rPr>
          <w:rFonts w:cstheme="minorHAnsi"/>
          <w:sz w:val="22"/>
          <w:szCs w:val="22"/>
        </w:rPr>
        <w:t xml:space="preserve">Date: </w:t>
      </w:r>
    </w:p>
    <w:p w14:paraId="3D03D29D" w14:textId="1318D1EF" w:rsidR="004D0971" w:rsidRPr="006A7A58" w:rsidRDefault="004D0971" w:rsidP="006B4A16">
      <w:pPr>
        <w:rPr>
          <w:rFonts w:cstheme="minorHAnsi"/>
          <w:sz w:val="22"/>
          <w:szCs w:val="22"/>
        </w:rPr>
      </w:pPr>
    </w:p>
    <w:p w14:paraId="3A3A7D24" w14:textId="77777777" w:rsidR="00055F01" w:rsidRPr="006A7A58" w:rsidRDefault="00055F01" w:rsidP="006B4A16">
      <w:pPr>
        <w:rPr>
          <w:rFonts w:cstheme="minorHAnsi"/>
          <w:sz w:val="22"/>
          <w:szCs w:val="22"/>
        </w:rPr>
      </w:pPr>
    </w:p>
    <w:p w14:paraId="56B3A7F3" w14:textId="46A0D94A" w:rsidR="004D0971" w:rsidRPr="006A7A58" w:rsidRDefault="006A7A58" w:rsidP="006B4A16">
      <w:pPr>
        <w:rPr>
          <w:rFonts w:cstheme="minorHAnsi"/>
          <w:sz w:val="22"/>
          <w:szCs w:val="22"/>
        </w:rPr>
      </w:pPr>
      <w:r w:rsidRPr="006A7A58">
        <w:rPr>
          <w:rFonts w:cstheme="minorHAnsi"/>
          <w:sz w:val="22"/>
          <w:szCs w:val="22"/>
        </w:rPr>
        <w:t>College Dean Signature ______________________</w:t>
      </w:r>
      <w:r w:rsidRPr="006A7A58">
        <w:rPr>
          <w:rFonts w:cstheme="minorHAnsi"/>
          <w:sz w:val="22"/>
          <w:szCs w:val="22"/>
        </w:rPr>
        <w:tab/>
      </w:r>
      <w:r w:rsidRPr="006A7A58">
        <w:rPr>
          <w:rFonts w:cstheme="minorHAnsi"/>
          <w:sz w:val="22"/>
          <w:szCs w:val="22"/>
        </w:rPr>
        <w:tab/>
      </w:r>
      <w:r w:rsidRPr="006A7A58">
        <w:rPr>
          <w:rFonts w:cstheme="minorHAnsi"/>
          <w:sz w:val="22"/>
          <w:szCs w:val="22"/>
        </w:rPr>
        <w:tab/>
      </w:r>
      <w:r w:rsidR="004D0971" w:rsidRPr="006A7A58">
        <w:rPr>
          <w:rFonts w:cstheme="minorHAnsi"/>
          <w:sz w:val="22"/>
          <w:szCs w:val="22"/>
        </w:rPr>
        <w:t xml:space="preserve">Date: </w:t>
      </w:r>
    </w:p>
    <w:sectPr w:rsidR="004D0971" w:rsidRPr="006A7A58" w:rsidSect="00C831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0336" w14:textId="77777777" w:rsidR="00635768" w:rsidRDefault="00635768" w:rsidP="005471A4">
      <w:r>
        <w:separator/>
      </w:r>
    </w:p>
  </w:endnote>
  <w:endnote w:type="continuationSeparator" w:id="0">
    <w:p w14:paraId="5DCCA273" w14:textId="77777777" w:rsidR="00635768" w:rsidRDefault="00635768" w:rsidP="0054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CBE" w14:textId="77777777" w:rsidR="000B7193" w:rsidRDefault="000B7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F5A5" w14:textId="77777777" w:rsidR="000B7193" w:rsidRDefault="000B71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2BAD" w14:textId="77777777" w:rsidR="000B7193" w:rsidRDefault="000B7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FA9A" w14:textId="77777777" w:rsidR="00635768" w:rsidRDefault="00635768" w:rsidP="005471A4">
      <w:r>
        <w:separator/>
      </w:r>
    </w:p>
  </w:footnote>
  <w:footnote w:type="continuationSeparator" w:id="0">
    <w:p w14:paraId="47873AB1" w14:textId="77777777" w:rsidR="00635768" w:rsidRDefault="00635768" w:rsidP="0054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6C5D" w14:textId="77777777" w:rsidR="000B7193" w:rsidRDefault="000B7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70EC" w14:textId="77777777" w:rsidR="001D346C" w:rsidRDefault="001D346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F07C44C" wp14:editId="58026575">
          <wp:simplePos x="0" y="0"/>
          <wp:positionH relativeFrom="page">
            <wp:posOffset>581660</wp:posOffset>
          </wp:positionH>
          <wp:positionV relativeFrom="paragraph">
            <wp:posOffset>-18415</wp:posOffset>
          </wp:positionV>
          <wp:extent cx="1494790" cy="528320"/>
          <wp:effectExtent l="0" t="0" r="3810" b="5080"/>
          <wp:wrapThrough wrapText="bothSides">
            <wp:wrapPolygon edited="0">
              <wp:start x="0" y="0"/>
              <wp:lineTo x="0" y="20769"/>
              <wp:lineTo x="21288" y="20769"/>
              <wp:lineTo x="2128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1C3C" w14:textId="77777777" w:rsidR="000B7193" w:rsidRDefault="000B7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4C7"/>
    <w:multiLevelType w:val="hybridMultilevel"/>
    <w:tmpl w:val="2AEA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3A82"/>
    <w:multiLevelType w:val="hybridMultilevel"/>
    <w:tmpl w:val="60667F90"/>
    <w:lvl w:ilvl="0" w:tplc="979CA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576E8"/>
    <w:multiLevelType w:val="hybridMultilevel"/>
    <w:tmpl w:val="C9B2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2C60"/>
    <w:multiLevelType w:val="hybridMultilevel"/>
    <w:tmpl w:val="1910EC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20515FE"/>
    <w:multiLevelType w:val="hybridMultilevel"/>
    <w:tmpl w:val="D0E43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E838AF"/>
    <w:multiLevelType w:val="hybridMultilevel"/>
    <w:tmpl w:val="AE04815A"/>
    <w:lvl w:ilvl="0" w:tplc="CB88DE76">
      <w:start w:val="1"/>
      <w:numFmt w:val="bullet"/>
      <w:lvlText w:val="●"/>
      <w:lvlJc w:val="left"/>
      <w:pPr>
        <w:ind w:left="1360" w:hanging="360"/>
      </w:pPr>
      <w:rPr>
        <w:rFonts w:ascii="Times New Roman" w:eastAsia="Times New Roman" w:hAnsi="Times New Roman" w:hint="default"/>
        <w:w w:val="76"/>
        <w:sz w:val="24"/>
        <w:szCs w:val="24"/>
      </w:rPr>
    </w:lvl>
    <w:lvl w:ilvl="1" w:tplc="F216FDA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2" w:tplc="064615C8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EC64626C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47DE9D9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7FC89890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4656AECC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581E0836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739EEBB4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6" w15:restartNumberingAfterBreak="0">
    <w:nsid w:val="4B0C4E86"/>
    <w:multiLevelType w:val="hybridMultilevel"/>
    <w:tmpl w:val="2948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907A1"/>
    <w:multiLevelType w:val="hybridMultilevel"/>
    <w:tmpl w:val="A4AC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A3431"/>
    <w:multiLevelType w:val="hybridMultilevel"/>
    <w:tmpl w:val="0352A982"/>
    <w:lvl w:ilvl="0" w:tplc="77161E16">
      <w:numFmt w:val="bullet"/>
      <w:lvlText w:val="*"/>
      <w:lvlJc w:val="left"/>
      <w:pPr>
        <w:ind w:left="420" w:hanging="142"/>
      </w:pPr>
      <w:rPr>
        <w:rFonts w:ascii="Arial" w:eastAsia="Arial" w:hAnsi="Arial" w:cs="Arial" w:hint="default"/>
        <w:w w:val="102"/>
        <w:sz w:val="20"/>
        <w:szCs w:val="20"/>
      </w:rPr>
    </w:lvl>
    <w:lvl w:ilvl="1" w:tplc="B6A0A3B6">
      <w:numFmt w:val="bullet"/>
      <w:lvlText w:val="•"/>
      <w:lvlJc w:val="left"/>
      <w:pPr>
        <w:ind w:left="1454" w:hanging="142"/>
      </w:pPr>
      <w:rPr>
        <w:rFonts w:hint="default"/>
      </w:rPr>
    </w:lvl>
    <w:lvl w:ilvl="2" w:tplc="085E3C6E">
      <w:numFmt w:val="bullet"/>
      <w:lvlText w:val="•"/>
      <w:lvlJc w:val="left"/>
      <w:pPr>
        <w:ind w:left="2488" w:hanging="142"/>
      </w:pPr>
      <w:rPr>
        <w:rFonts w:hint="default"/>
      </w:rPr>
    </w:lvl>
    <w:lvl w:ilvl="3" w:tplc="B24A5C50">
      <w:numFmt w:val="bullet"/>
      <w:lvlText w:val="•"/>
      <w:lvlJc w:val="left"/>
      <w:pPr>
        <w:ind w:left="3522" w:hanging="142"/>
      </w:pPr>
      <w:rPr>
        <w:rFonts w:hint="default"/>
      </w:rPr>
    </w:lvl>
    <w:lvl w:ilvl="4" w:tplc="D34EDC80">
      <w:numFmt w:val="bullet"/>
      <w:lvlText w:val="•"/>
      <w:lvlJc w:val="left"/>
      <w:pPr>
        <w:ind w:left="4556" w:hanging="142"/>
      </w:pPr>
      <w:rPr>
        <w:rFonts w:hint="default"/>
      </w:rPr>
    </w:lvl>
    <w:lvl w:ilvl="5" w:tplc="96E8E848">
      <w:numFmt w:val="bullet"/>
      <w:lvlText w:val="•"/>
      <w:lvlJc w:val="left"/>
      <w:pPr>
        <w:ind w:left="5590" w:hanging="142"/>
      </w:pPr>
      <w:rPr>
        <w:rFonts w:hint="default"/>
      </w:rPr>
    </w:lvl>
    <w:lvl w:ilvl="6" w:tplc="94261D0A">
      <w:numFmt w:val="bullet"/>
      <w:lvlText w:val="•"/>
      <w:lvlJc w:val="left"/>
      <w:pPr>
        <w:ind w:left="6624" w:hanging="142"/>
      </w:pPr>
      <w:rPr>
        <w:rFonts w:hint="default"/>
      </w:rPr>
    </w:lvl>
    <w:lvl w:ilvl="7" w:tplc="5B7E8CBA">
      <w:numFmt w:val="bullet"/>
      <w:lvlText w:val="•"/>
      <w:lvlJc w:val="left"/>
      <w:pPr>
        <w:ind w:left="7658" w:hanging="142"/>
      </w:pPr>
      <w:rPr>
        <w:rFonts w:hint="default"/>
      </w:rPr>
    </w:lvl>
    <w:lvl w:ilvl="8" w:tplc="42D2073E">
      <w:numFmt w:val="bullet"/>
      <w:lvlText w:val="•"/>
      <w:lvlJc w:val="left"/>
      <w:pPr>
        <w:ind w:left="8692" w:hanging="142"/>
      </w:pPr>
      <w:rPr>
        <w:rFonts w:hint="default"/>
      </w:rPr>
    </w:lvl>
  </w:abstractNum>
  <w:num w:numId="1" w16cid:durableId="2142920876">
    <w:abstractNumId w:val="5"/>
  </w:num>
  <w:num w:numId="2" w16cid:durableId="228923577">
    <w:abstractNumId w:val="2"/>
  </w:num>
  <w:num w:numId="3" w16cid:durableId="903754072">
    <w:abstractNumId w:val="4"/>
  </w:num>
  <w:num w:numId="4" w16cid:durableId="328218585">
    <w:abstractNumId w:val="3"/>
  </w:num>
  <w:num w:numId="5" w16cid:durableId="534926582">
    <w:abstractNumId w:val="8"/>
  </w:num>
  <w:num w:numId="6" w16cid:durableId="1162619664">
    <w:abstractNumId w:val="6"/>
  </w:num>
  <w:num w:numId="7" w16cid:durableId="848258525">
    <w:abstractNumId w:val="7"/>
  </w:num>
  <w:num w:numId="8" w16cid:durableId="259610511">
    <w:abstractNumId w:val="1"/>
  </w:num>
  <w:num w:numId="9" w16cid:durableId="117252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A4"/>
    <w:rsid w:val="00010352"/>
    <w:rsid w:val="000332B0"/>
    <w:rsid w:val="00055F01"/>
    <w:rsid w:val="00091D25"/>
    <w:rsid w:val="000B063E"/>
    <w:rsid w:val="000B3EDE"/>
    <w:rsid w:val="000B6CB6"/>
    <w:rsid w:val="000B7193"/>
    <w:rsid w:val="000B7789"/>
    <w:rsid w:val="000C0B22"/>
    <w:rsid w:val="000C3DA1"/>
    <w:rsid w:val="000D3B91"/>
    <w:rsid w:val="00123226"/>
    <w:rsid w:val="00183FA3"/>
    <w:rsid w:val="001A246B"/>
    <w:rsid w:val="001D30B2"/>
    <w:rsid w:val="001D346C"/>
    <w:rsid w:val="001E7B94"/>
    <w:rsid w:val="00217395"/>
    <w:rsid w:val="0023258C"/>
    <w:rsid w:val="00253977"/>
    <w:rsid w:val="00264214"/>
    <w:rsid w:val="00291E1D"/>
    <w:rsid w:val="00293081"/>
    <w:rsid w:val="002D6C4D"/>
    <w:rsid w:val="00350985"/>
    <w:rsid w:val="00355BE7"/>
    <w:rsid w:val="003657E4"/>
    <w:rsid w:val="003D751E"/>
    <w:rsid w:val="0040267E"/>
    <w:rsid w:val="00406E5D"/>
    <w:rsid w:val="004404F3"/>
    <w:rsid w:val="004467A1"/>
    <w:rsid w:val="0048376C"/>
    <w:rsid w:val="004D0971"/>
    <w:rsid w:val="004D2590"/>
    <w:rsid w:val="004E76D4"/>
    <w:rsid w:val="004F400C"/>
    <w:rsid w:val="0050099A"/>
    <w:rsid w:val="0050508D"/>
    <w:rsid w:val="00512A52"/>
    <w:rsid w:val="005258D2"/>
    <w:rsid w:val="00532861"/>
    <w:rsid w:val="005471A4"/>
    <w:rsid w:val="005546CD"/>
    <w:rsid w:val="00580B8F"/>
    <w:rsid w:val="00590059"/>
    <w:rsid w:val="005950B7"/>
    <w:rsid w:val="005D279A"/>
    <w:rsid w:val="005E2A64"/>
    <w:rsid w:val="005F356F"/>
    <w:rsid w:val="00635768"/>
    <w:rsid w:val="00644758"/>
    <w:rsid w:val="00645C0A"/>
    <w:rsid w:val="00652E6D"/>
    <w:rsid w:val="006554D8"/>
    <w:rsid w:val="006810BA"/>
    <w:rsid w:val="006A7A58"/>
    <w:rsid w:val="006B4A16"/>
    <w:rsid w:val="006F5B29"/>
    <w:rsid w:val="00703DD2"/>
    <w:rsid w:val="007419E2"/>
    <w:rsid w:val="00767439"/>
    <w:rsid w:val="007849A3"/>
    <w:rsid w:val="007876EE"/>
    <w:rsid w:val="007D2825"/>
    <w:rsid w:val="007D739F"/>
    <w:rsid w:val="007F3DF4"/>
    <w:rsid w:val="00833E23"/>
    <w:rsid w:val="0086031F"/>
    <w:rsid w:val="008627A5"/>
    <w:rsid w:val="008836F9"/>
    <w:rsid w:val="008B670E"/>
    <w:rsid w:val="008C0E6F"/>
    <w:rsid w:val="008C24BF"/>
    <w:rsid w:val="008D75E7"/>
    <w:rsid w:val="008F4D05"/>
    <w:rsid w:val="00905EBA"/>
    <w:rsid w:val="009F0E47"/>
    <w:rsid w:val="00A1229B"/>
    <w:rsid w:val="00A12355"/>
    <w:rsid w:val="00A26F02"/>
    <w:rsid w:val="00A27C8B"/>
    <w:rsid w:val="00A42810"/>
    <w:rsid w:val="00A60968"/>
    <w:rsid w:val="00A65964"/>
    <w:rsid w:val="00A70976"/>
    <w:rsid w:val="00A80903"/>
    <w:rsid w:val="00A93FE6"/>
    <w:rsid w:val="00AC1C30"/>
    <w:rsid w:val="00AE55FA"/>
    <w:rsid w:val="00B65688"/>
    <w:rsid w:val="00B91DFB"/>
    <w:rsid w:val="00BB5089"/>
    <w:rsid w:val="00BD54D4"/>
    <w:rsid w:val="00BE4330"/>
    <w:rsid w:val="00BF1B4A"/>
    <w:rsid w:val="00C05F90"/>
    <w:rsid w:val="00C32F35"/>
    <w:rsid w:val="00C34973"/>
    <w:rsid w:val="00C502DB"/>
    <w:rsid w:val="00C61B24"/>
    <w:rsid w:val="00C74D2B"/>
    <w:rsid w:val="00C75CEB"/>
    <w:rsid w:val="00C773CC"/>
    <w:rsid w:val="00C831C0"/>
    <w:rsid w:val="00CA0502"/>
    <w:rsid w:val="00CA55D8"/>
    <w:rsid w:val="00CB0A7D"/>
    <w:rsid w:val="00CB5F9B"/>
    <w:rsid w:val="00CF5367"/>
    <w:rsid w:val="00D434B0"/>
    <w:rsid w:val="00D9113C"/>
    <w:rsid w:val="00DE0872"/>
    <w:rsid w:val="00E044A6"/>
    <w:rsid w:val="00E04BED"/>
    <w:rsid w:val="00E052FE"/>
    <w:rsid w:val="00E31066"/>
    <w:rsid w:val="00E60E66"/>
    <w:rsid w:val="00E82A45"/>
    <w:rsid w:val="00EC1C97"/>
    <w:rsid w:val="00F20752"/>
    <w:rsid w:val="00F753B0"/>
    <w:rsid w:val="00F76EDC"/>
    <w:rsid w:val="00FB3ABB"/>
    <w:rsid w:val="00FE683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641E54"/>
  <w14:defaultImageDpi w14:val="32767"/>
  <w15:docId w15:val="{E75A4C71-FA2C-429A-9D74-FC1D8531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1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471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7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1A4"/>
  </w:style>
  <w:style w:type="paragraph" w:styleId="Footer">
    <w:name w:val="footer"/>
    <w:basedOn w:val="Normal"/>
    <w:link w:val="FooterChar"/>
    <w:uiPriority w:val="99"/>
    <w:unhideWhenUsed/>
    <w:rsid w:val="00547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1A4"/>
  </w:style>
  <w:style w:type="paragraph" w:styleId="BodyText">
    <w:name w:val="Body Text"/>
    <w:basedOn w:val="Normal"/>
    <w:link w:val="BodyTextChar"/>
    <w:uiPriority w:val="1"/>
    <w:qFormat/>
    <w:rsid w:val="00E82A45"/>
    <w:pPr>
      <w:widowControl w:val="0"/>
      <w:spacing w:before="51"/>
      <w:ind w:left="640"/>
    </w:pPr>
    <w:rPr>
      <w:rFonts w:ascii="Calibri" w:eastAsia="Calibri" w:hAnsi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82A45"/>
    <w:rPr>
      <w:rFonts w:ascii="Calibri" w:eastAsia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25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8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50508D"/>
    <w:pPr>
      <w:widowControl w:val="0"/>
      <w:autoSpaceDE w:val="0"/>
      <w:autoSpaceDN w:val="0"/>
      <w:spacing w:before="100"/>
      <w:ind w:left="420" w:hanging="142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009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02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ndbook.usi.edu/intellectual-property-polic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cremeens@usi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583F0F9F9343888B1ED4E3A112B1" ma:contentTypeVersion="10" ma:contentTypeDescription="Create a new document." ma:contentTypeScope="" ma:versionID="423dc1e942c0256f0750d7808b56ee36">
  <xsd:schema xmlns:xsd="http://www.w3.org/2001/XMLSchema" xmlns:xs="http://www.w3.org/2001/XMLSchema" xmlns:p="http://schemas.microsoft.com/office/2006/metadata/properties" xmlns:ns2="3ea48a3a-008f-4da8-9f8d-c884684a8542" xmlns:ns3="49b63ca7-7fba-4be2-be9a-5caefaa4d92d" targetNamespace="http://schemas.microsoft.com/office/2006/metadata/properties" ma:root="true" ma:fieldsID="97b678022cab83f39fbb7d47ab375619" ns2:_="" ns3:_="">
    <xsd:import namespace="3ea48a3a-008f-4da8-9f8d-c884684a8542"/>
    <xsd:import namespace="49b63ca7-7fba-4be2-be9a-5caefaa4d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48a3a-008f-4da8-9f8d-c884684a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63ca7-7fba-4be2-be9a-5caefaa4d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43DE8-636D-40C9-9783-C402463B7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98DB9-938A-4548-BB52-BD5584533541}"/>
</file>

<file path=customXml/itemProps3.xml><?xml version="1.0" encoding="utf-8"?>
<ds:datastoreItem xmlns:ds="http://schemas.openxmlformats.org/officeDocument/2006/customXml" ds:itemID="{A74776AB-568E-48D9-AF34-70C397CC4F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5917D5-7357-4679-B0B4-31DBCA0AF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Suero Cole, Laura</dc:creator>
  <cp:keywords/>
  <dc:description/>
  <cp:lastModifiedBy>Cremeens, Larissa A</cp:lastModifiedBy>
  <cp:revision>2</cp:revision>
  <cp:lastPrinted>2018-02-27T17:10:00Z</cp:lastPrinted>
  <dcterms:created xsi:type="dcterms:W3CDTF">2022-10-10T15:05:00Z</dcterms:created>
  <dcterms:modified xsi:type="dcterms:W3CDTF">2022-10-10T15:05:00Z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0x010100D424583F0F9F9343888B1ED4E3A112B1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iteId">
    <vt:lpwstr>ae1d882c-786b-492c-9095-3d81d0a2f615</vt:lpwstr>
  </property>
  <property fmtid="{D5CDD505-2E9C-101B-9397-08002B2CF9AE}" pid="5" name="MSIP_Label_93932cc9-dea4-49e2-bfe2-7f42b17a9d2b_SetDate">
    <vt:lpwstr>2019-06-28T14:07:57.9798459Z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ActionId">
    <vt:lpwstr>929af774-6465-4363-897b-f84864a6b5e1</vt:lpwstr>
  </property>
  <property fmtid="{D5CDD505-2E9C-101B-9397-08002B2CF9AE}" pid="8" name="MSIP_Label_93932cc9-dea4-49e2-bfe2-7f42b17a9d2b_Extended_MSFT_Method">
    <vt:lpwstr>Automatic</vt:lpwstr>
  </property>
  <property fmtid="{D5CDD505-2E9C-101B-9397-08002B2CF9AE}" pid="9" name="Sensitivity">
    <vt:lpwstr>USI Internal</vt:lpwstr>
  </property>
  <property fmtid="{D5CDD505-2E9C-101B-9397-08002B2CF9AE}" pid="10" name="Order">
    <vt:r8>1000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